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69C" w:rsidRPr="00DE6235" w:rsidRDefault="003B569C" w:rsidP="002E796D">
      <w:pPr>
        <w:spacing w:before="60" w:after="60" w:line="240" w:lineRule="auto"/>
        <w:jc w:val="center"/>
        <w:rPr>
          <w:rFonts w:ascii="Times New Roman" w:hAnsi="Times New Roman"/>
          <w:sz w:val="24"/>
          <w:szCs w:val="24"/>
        </w:rPr>
      </w:pPr>
      <w:r w:rsidRPr="00DE6235">
        <w:rPr>
          <w:rFonts w:ascii="Times New Roman" w:hAnsi="Times New Roman"/>
          <w:sz w:val="24"/>
          <w:szCs w:val="24"/>
        </w:rPr>
        <w:t>ỦY BAN NHÂN DÂN TỈNH THỪA THIÊN HUẾ</w:t>
      </w:r>
    </w:p>
    <w:p w:rsidR="00AC7B43" w:rsidRPr="00DE6235" w:rsidRDefault="00AC7B43" w:rsidP="00AC7B43">
      <w:pPr>
        <w:spacing w:after="0" w:line="240" w:lineRule="auto"/>
        <w:ind w:right="-142"/>
        <w:jc w:val="center"/>
        <w:rPr>
          <w:rFonts w:ascii="Times New Roman" w:hAnsi="Times New Roman"/>
          <w:b/>
          <w:sz w:val="28"/>
          <w:szCs w:val="28"/>
        </w:rPr>
      </w:pPr>
      <w:r w:rsidRPr="00DE6235">
        <w:rPr>
          <w:rFonts w:ascii="Times New Roman" w:hAnsi="Times New Roman"/>
          <w:b/>
          <w:sz w:val="28"/>
          <w:szCs w:val="28"/>
        </w:rPr>
        <w:t xml:space="preserve">BAN TỔ CHỨC DIỄN ĐÀN DU LỊCH HUẾ 2022 </w:t>
      </w:r>
    </w:p>
    <w:p w:rsidR="00AC7B43" w:rsidRPr="00DE6235" w:rsidRDefault="00AC7B43" w:rsidP="002E796D">
      <w:pPr>
        <w:spacing w:before="60" w:after="60" w:line="240" w:lineRule="auto"/>
        <w:jc w:val="center"/>
        <w:rPr>
          <w:rFonts w:ascii="Times New Roman" w:hAnsi="Times New Roman"/>
          <w:sz w:val="28"/>
          <w:szCs w:val="28"/>
        </w:rPr>
      </w:pPr>
      <w:r w:rsidRPr="00DE6235">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31199B1F" wp14:editId="3E60C6E8">
                <wp:simplePos x="0" y="0"/>
                <wp:positionH relativeFrom="column">
                  <wp:posOffset>1971040</wp:posOffset>
                </wp:positionH>
                <wp:positionV relativeFrom="paragraph">
                  <wp:posOffset>19685</wp:posOffset>
                </wp:positionV>
                <wp:extent cx="1828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17D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pt,1.55pt" to="29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"/>
            </w:pict>
          </mc:Fallback>
        </mc:AlternateContent>
      </w:r>
    </w:p>
    <w:p w:rsidR="003B569C" w:rsidRPr="00DE6235" w:rsidRDefault="003B569C" w:rsidP="002E796D">
      <w:pPr>
        <w:spacing w:before="60" w:after="60" w:line="240" w:lineRule="auto"/>
        <w:jc w:val="center"/>
        <w:rPr>
          <w:rFonts w:ascii="Times New Roman" w:hAnsi="Times New Roman"/>
          <w:b/>
          <w:sz w:val="28"/>
          <w:szCs w:val="28"/>
        </w:rPr>
      </w:pPr>
    </w:p>
    <w:p w:rsidR="003B569C" w:rsidRPr="00DE6235" w:rsidRDefault="003B569C" w:rsidP="00AC7B43">
      <w:pPr>
        <w:spacing w:after="0" w:line="240" w:lineRule="auto"/>
        <w:ind w:right="-142"/>
        <w:jc w:val="center"/>
        <w:rPr>
          <w:rFonts w:ascii="Times New Roman" w:hAnsi="Times New Roman"/>
          <w:b/>
          <w:sz w:val="36"/>
          <w:szCs w:val="36"/>
        </w:rPr>
      </w:pPr>
      <w:r w:rsidRPr="00DE6235">
        <w:rPr>
          <w:rFonts w:ascii="Times New Roman" w:hAnsi="Times New Roman"/>
          <w:b/>
          <w:sz w:val="36"/>
          <w:szCs w:val="36"/>
        </w:rPr>
        <w:t xml:space="preserve">THÔNG CÁO BÁO </w:t>
      </w:r>
      <w:r w:rsidR="00AC7B43" w:rsidRPr="00DE6235">
        <w:rPr>
          <w:rFonts w:ascii="Times New Roman" w:hAnsi="Times New Roman"/>
          <w:b/>
          <w:sz w:val="36"/>
          <w:szCs w:val="36"/>
        </w:rPr>
        <w:t>CHÍ</w:t>
      </w:r>
    </w:p>
    <w:p w:rsidR="00AC7B43" w:rsidRPr="00DE6235" w:rsidRDefault="00AC7B43" w:rsidP="00AC7B43">
      <w:pPr>
        <w:spacing w:after="0" w:line="240" w:lineRule="auto"/>
        <w:ind w:right="-142"/>
        <w:jc w:val="center"/>
        <w:rPr>
          <w:rFonts w:ascii="Times New Roman" w:hAnsi="Times New Roman"/>
          <w:sz w:val="28"/>
          <w:szCs w:val="28"/>
        </w:rPr>
      </w:pPr>
    </w:p>
    <w:p w:rsidR="00F67712" w:rsidRPr="00DE6235" w:rsidRDefault="00F67712" w:rsidP="00F67712">
      <w:pPr>
        <w:jc w:val="both"/>
        <w:rPr>
          <w:rFonts w:ascii="Times New Roman" w:hAnsi="Times New Roman"/>
          <w:sz w:val="28"/>
          <w:szCs w:val="28"/>
        </w:rPr>
      </w:pPr>
    </w:p>
    <w:p w:rsidR="00F67712" w:rsidRPr="00DE6235" w:rsidRDefault="00F67712" w:rsidP="00F67712">
      <w:pPr>
        <w:ind w:firstLine="567"/>
        <w:jc w:val="both"/>
        <w:rPr>
          <w:rFonts w:ascii="Times New Roman" w:hAnsi="Times New Roman"/>
          <w:sz w:val="28"/>
          <w:szCs w:val="28"/>
        </w:rPr>
      </w:pPr>
      <w:r w:rsidRPr="00DE6235">
        <w:rPr>
          <w:rFonts w:ascii="Times New Roman" w:hAnsi="Times New Roman"/>
          <w:sz w:val="28"/>
          <w:szCs w:val="28"/>
        </w:rPr>
        <w:t>Với nhiều lợi thế về điều kiện tự nhiên, cơ sở du lịch, dịch vụ, Thừa Thi</w:t>
      </w:r>
      <w:r w:rsidR="00096773" w:rsidRPr="00DE6235">
        <w:rPr>
          <w:rFonts w:ascii="Times New Roman" w:hAnsi="Times New Roman"/>
          <w:sz w:val="28"/>
          <w:szCs w:val="28"/>
        </w:rPr>
        <w:t>ê</w:t>
      </w:r>
      <w:r w:rsidRPr="00DE6235">
        <w:rPr>
          <w:rFonts w:ascii="Times New Roman" w:hAnsi="Times New Roman"/>
          <w:sz w:val="28"/>
          <w:szCs w:val="28"/>
        </w:rPr>
        <w:t>n Huế đang có rất nhiều tiềm năng để đón đầu dòng khách nghỉ dưỡng phục hồi sức khỏe, một xu hướng đang rộ lên sau 2 năm cả thế giới phải đối mặt với dịch bệnh COVID-19. Ngành du lịch tỉnh đang chú trọng có kế hoạch quảng bá các lợi thế này nhằm thu hút du khách trong giai đoạn bình thường mới và kêu gọi các nhà đầu tư nghiên cứu xây dựng dự án du lịch, trong đó có mảng dịch vụ chăm sóc sức khỏe theo các mô hình thực sự đẳng cấp để tạ</w:t>
      </w:r>
      <w:r w:rsidR="00E16056">
        <w:rPr>
          <w:rFonts w:ascii="Times New Roman" w:hAnsi="Times New Roman"/>
          <w:sz w:val="28"/>
          <w:szCs w:val="28"/>
        </w:rPr>
        <w:t>o thương</w:t>
      </w:r>
      <w:r w:rsidRPr="00DE6235">
        <w:rPr>
          <w:rFonts w:ascii="Times New Roman" w:hAnsi="Times New Roman"/>
          <w:sz w:val="28"/>
          <w:szCs w:val="28"/>
        </w:rPr>
        <w:t xml:space="preserve"> hiệu khác biệt cho hình thức du lịch này cho Thừa Thiên Huế.</w:t>
      </w:r>
    </w:p>
    <w:p w:rsidR="00357D18" w:rsidRPr="00DE6235" w:rsidRDefault="00A366A5" w:rsidP="00773703">
      <w:pPr>
        <w:spacing w:before="120" w:after="120" w:line="288" w:lineRule="auto"/>
        <w:ind w:firstLine="567"/>
        <w:jc w:val="both"/>
        <w:rPr>
          <w:rFonts w:ascii="Times New Roman" w:hAnsi="Times New Roman"/>
          <w:sz w:val="28"/>
          <w:szCs w:val="28"/>
        </w:rPr>
      </w:pPr>
      <w:r w:rsidRPr="00DE6235">
        <w:rPr>
          <w:rFonts w:ascii="Times New Roman" w:hAnsi="Times New Roman"/>
          <w:sz w:val="28"/>
          <w:szCs w:val="28"/>
        </w:rPr>
        <w:t>Triển khai Chương trình phát triển du lịch - dịch vụ tỉnh Thừa Thiên Huế năm 2022</w:t>
      </w:r>
      <w:r w:rsidR="00116385" w:rsidRPr="00DE6235">
        <w:rPr>
          <w:rFonts w:ascii="Times New Roman" w:hAnsi="Times New Roman"/>
          <w:sz w:val="28"/>
          <w:szCs w:val="28"/>
        </w:rPr>
        <w:t>;</w:t>
      </w:r>
      <w:r w:rsidR="004A2DAF" w:rsidRPr="00DE6235">
        <w:rPr>
          <w:rFonts w:ascii="Times New Roman" w:hAnsi="Times New Roman"/>
          <w:sz w:val="28"/>
          <w:szCs w:val="28"/>
        </w:rPr>
        <w:t xml:space="preserve"> </w:t>
      </w:r>
      <w:r w:rsidR="00DE3B0D" w:rsidRPr="00DE6235">
        <w:rPr>
          <w:rFonts w:ascii="Times New Roman" w:hAnsi="Times New Roman"/>
          <w:sz w:val="28"/>
          <w:szCs w:val="28"/>
        </w:rPr>
        <w:t>để nhìn nhận và</w:t>
      </w:r>
      <w:r w:rsidR="00357D18" w:rsidRPr="00DE6235">
        <w:rPr>
          <w:rFonts w:ascii="Times New Roman" w:hAnsi="Times New Roman"/>
          <w:sz w:val="28"/>
          <w:szCs w:val="28"/>
        </w:rPr>
        <w:t xml:space="preserve"> </w:t>
      </w:r>
      <w:r w:rsidR="00116385" w:rsidRPr="00DE6235">
        <w:rPr>
          <w:rFonts w:ascii="Times New Roman" w:hAnsi="Times New Roman"/>
          <w:sz w:val="28"/>
          <w:szCs w:val="28"/>
        </w:rPr>
        <w:t>đánh giá tiềm năng</w:t>
      </w:r>
      <w:r w:rsidR="00DE3B0D" w:rsidRPr="00DE6235">
        <w:rPr>
          <w:rFonts w:ascii="Times New Roman" w:hAnsi="Times New Roman"/>
          <w:sz w:val="28"/>
          <w:szCs w:val="28"/>
        </w:rPr>
        <w:t xml:space="preserve"> và</w:t>
      </w:r>
      <w:r w:rsidR="00116385" w:rsidRPr="00DE6235">
        <w:rPr>
          <w:rFonts w:ascii="Times New Roman" w:hAnsi="Times New Roman"/>
          <w:sz w:val="28"/>
          <w:szCs w:val="28"/>
        </w:rPr>
        <w:t xml:space="preserve"> định hướng </w:t>
      </w:r>
      <w:r w:rsidR="007461CB" w:rsidRPr="00DE6235">
        <w:rPr>
          <w:rFonts w:ascii="Times New Roman" w:hAnsi="Times New Roman"/>
          <w:sz w:val="28"/>
          <w:szCs w:val="28"/>
        </w:rPr>
        <w:t xml:space="preserve">phát triển du lịch chăm sóc sức khỏe </w:t>
      </w:r>
      <w:r w:rsidR="00DE3B0D" w:rsidRPr="00DE6235">
        <w:rPr>
          <w:rFonts w:ascii="Times New Roman" w:hAnsi="Times New Roman"/>
          <w:sz w:val="28"/>
          <w:szCs w:val="28"/>
        </w:rPr>
        <w:t>ở</w:t>
      </w:r>
      <w:r w:rsidR="00116385" w:rsidRPr="00DE6235">
        <w:rPr>
          <w:rFonts w:ascii="Times New Roman" w:hAnsi="Times New Roman"/>
          <w:sz w:val="28"/>
          <w:szCs w:val="28"/>
        </w:rPr>
        <w:t xml:space="preserve"> </w:t>
      </w:r>
      <w:r w:rsidRPr="00DE6235">
        <w:rPr>
          <w:rFonts w:ascii="Times New Roman" w:hAnsi="Times New Roman"/>
          <w:sz w:val="28"/>
          <w:szCs w:val="28"/>
        </w:rPr>
        <w:t>tỉnh Thừa Thiên Huế</w:t>
      </w:r>
      <w:r w:rsidR="00DE3B0D" w:rsidRPr="00DE6235">
        <w:rPr>
          <w:rFonts w:ascii="Times New Roman" w:hAnsi="Times New Roman"/>
          <w:sz w:val="28"/>
          <w:szCs w:val="28"/>
        </w:rPr>
        <w:t xml:space="preserve">, </w:t>
      </w:r>
      <w:r w:rsidR="00096773" w:rsidRPr="00DE6235">
        <w:rPr>
          <w:rFonts w:ascii="Times New Roman" w:hAnsi="Times New Roman"/>
          <w:sz w:val="28"/>
          <w:szCs w:val="28"/>
        </w:rPr>
        <w:t>Ủy ban nhân dân</w:t>
      </w:r>
      <w:r w:rsidR="00DE3B0D" w:rsidRPr="00DE6235">
        <w:rPr>
          <w:rFonts w:ascii="Times New Roman" w:hAnsi="Times New Roman"/>
          <w:sz w:val="28"/>
          <w:szCs w:val="28"/>
        </w:rPr>
        <w:t xml:space="preserve"> tỉnh </w:t>
      </w:r>
      <w:r w:rsidRPr="00DE6235">
        <w:rPr>
          <w:rFonts w:ascii="Times New Roman" w:hAnsi="Times New Roman"/>
          <w:sz w:val="28"/>
          <w:szCs w:val="28"/>
        </w:rPr>
        <w:t xml:space="preserve">giao Sở Du lịch </w:t>
      </w:r>
      <w:r w:rsidR="00DE3B0D" w:rsidRPr="00DE6235">
        <w:rPr>
          <w:rFonts w:ascii="Times New Roman" w:hAnsi="Times New Roman"/>
          <w:sz w:val="28"/>
          <w:szCs w:val="28"/>
        </w:rPr>
        <w:t>chủ trì t</w:t>
      </w:r>
      <w:r w:rsidRPr="00DE6235">
        <w:rPr>
          <w:rFonts w:ascii="Times New Roman" w:hAnsi="Times New Roman"/>
          <w:sz w:val="28"/>
          <w:szCs w:val="28"/>
        </w:rPr>
        <w:t>ổ chức Diễn đàn Du lịch Huế 2022 với chủ đề</w:t>
      </w:r>
      <w:r w:rsidR="00357D18" w:rsidRPr="00DE6235">
        <w:rPr>
          <w:rFonts w:ascii="Times New Roman" w:hAnsi="Times New Roman"/>
          <w:sz w:val="28"/>
          <w:szCs w:val="28"/>
        </w:rPr>
        <w:t xml:space="preserve"> </w:t>
      </w:r>
      <w:r w:rsidRPr="00DE6235">
        <w:rPr>
          <w:rFonts w:ascii="Times New Roman" w:hAnsi="Times New Roman"/>
          <w:sz w:val="28"/>
          <w:szCs w:val="28"/>
        </w:rPr>
        <w:t>“Du lịch chăm sóc sức khỏe ở tỉnh Thừa Thiên Huế”</w:t>
      </w:r>
      <w:r w:rsidRPr="00DE6235">
        <w:rPr>
          <w:rFonts w:ascii="Times New Roman" w:hAnsi="Times New Roman"/>
          <w:b/>
          <w:sz w:val="28"/>
          <w:szCs w:val="28"/>
        </w:rPr>
        <w:t xml:space="preserve"> </w:t>
      </w:r>
      <w:r w:rsidR="003B569C" w:rsidRPr="00DE6235">
        <w:rPr>
          <w:rFonts w:ascii="Times New Roman" w:hAnsi="Times New Roman"/>
          <w:sz w:val="28"/>
          <w:szCs w:val="28"/>
        </w:rPr>
        <w:t xml:space="preserve">với </w:t>
      </w:r>
      <w:r w:rsidR="00DE3B0D" w:rsidRPr="00DE6235">
        <w:rPr>
          <w:rFonts w:ascii="Times New Roman" w:hAnsi="Times New Roman"/>
          <w:sz w:val="28"/>
          <w:szCs w:val="28"/>
        </w:rPr>
        <w:t>mục đích</w:t>
      </w:r>
      <w:r w:rsidR="003B569C" w:rsidRPr="00DE6235">
        <w:rPr>
          <w:rFonts w:ascii="Times New Roman" w:hAnsi="Times New Roman"/>
          <w:sz w:val="28"/>
          <w:szCs w:val="28"/>
        </w:rPr>
        <w:t>:</w:t>
      </w:r>
    </w:p>
    <w:p w:rsidR="00357D18" w:rsidRPr="00DE6235" w:rsidRDefault="003B569C" w:rsidP="00773703">
      <w:pPr>
        <w:pStyle w:val="ListParagraph"/>
        <w:numPr>
          <w:ilvl w:val="0"/>
          <w:numId w:val="1"/>
        </w:numPr>
        <w:spacing w:before="120" w:after="120" w:line="288" w:lineRule="auto"/>
        <w:ind w:left="0" w:firstLine="567"/>
        <w:jc w:val="both"/>
        <w:rPr>
          <w:rFonts w:ascii="Times New Roman" w:hAnsi="Times New Roman"/>
          <w:sz w:val="28"/>
          <w:szCs w:val="28"/>
        </w:rPr>
      </w:pPr>
      <w:r w:rsidRPr="00DE6235">
        <w:rPr>
          <w:rFonts w:ascii="Times New Roman" w:hAnsi="Times New Roman"/>
          <w:sz w:val="28"/>
          <w:szCs w:val="28"/>
        </w:rPr>
        <w:t xml:space="preserve">Tạo diễn đàn để </w:t>
      </w:r>
      <w:r w:rsidR="00357D18" w:rsidRPr="00DE6235">
        <w:rPr>
          <w:rFonts w:ascii="Times New Roman" w:hAnsi="Times New Roman"/>
          <w:sz w:val="28"/>
          <w:szCs w:val="28"/>
        </w:rPr>
        <w:t>các cơ quan, tổ chức, các hiệp hội, các doanh nghiệp trong nước và tại địa phương gặp gỡ, trao đổi, giới thiệu tiềm năng du lịch chăm sóc sức khỏe, định hướng khai thác phát triển sản phẩm du lịch này nhằm làm phong phú thêm các sản phẩm du lịch đặc thù của Thừa Thiên Huế, góp phần hiện thực hóa mục tiêu xây dựng Thừa Thiên Huế xứng tầm là một trong nhữ</w:t>
      </w:r>
      <w:r w:rsidR="005A46C4" w:rsidRPr="00DE6235">
        <w:rPr>
          <w:rFonts w:ascii="Times New Roman" w:hAnsi="Times New Roman"/>
          <w:sz w:val="28"/>
          <w:szCs w:val="28"/>
        </w:rPr>
        <w:t>ng trung tâm văn hóa -</w:t>
      </w:r>
      <w:r w:rsidR="00357D18" w:rsidRPr="00DE6235">
        <w:rPr>
          <w:rFonts w:ascii="Times New Roman" w:hAnsi="Times New Roman"/>
          <w:sz w:val="28"/>
          <w:szCs w:val="28"/>
        </w:rPr>
        <w:t xml:space="preserve"> du lịch, đồng thời cũng là một trung tâm y tế chuyên sâu của khu vực Đông Nam Á, giai đoạn 2021-2025 và tầm nhìn đến năm 2030.</w:t>
      </w:r>
    </w:p>
    <w:p w:rsidR="00A366A5" w:rsidRPr="00DE6235" w:rsidRDefault="00357D18" w:rsidP="00773703">
      <w:pPr>
        <w:pStyle w:val="ListParagraph"/>
        <w:numPr>
          <w:ilvl w:val="0"/>
          <w:numId w:val="1"/>
        </w:numPr>
        <w:spacing w:before="120" w:after="120" w:line="288" w:lineRule="auto"/>
        <w:ind w:left="0" w:firstLine="567"/>
        <w:jc w:val="both"/>
        <w:rPr>
          <w:rFonts w:ascii="Times New Roman" w:hAnsi="Times New Roman"/>
          <w:sz w:val="28"/>
          <w:szCs w:val="28"/>
        </w:rPr>
      </w:pPr>
      <w:r w:rsidRPr="00DE6235">
        <w:rPr>
          <w:rFonts w:ascii="Times New Roman" w:hAnsi="Times New Roman"/>
          <w:sz w:val="28"/>
          <w:szCs w:val="28"/>
        </w:rPr>
        <w:t>Tiếp tục</w:t>
      </w:r>
      <w:r w:rsidR="00DE3B0D" w:rsidRPr="00DE6235">
        <w:rPr>
          <w:rFonts w:ascii="Times New Roman" w:hAnsi="Times New Roman"/>
          <w:sz w:val="28"/>
          <w:szCs w:val="28"/>
        </w:rPr>
        <w:t xml:space="preserve"> kêu gọi xúc tiến đầ</w:t>
      </w:r>
      <w:r w:rsidR="003406CE">
        <w:rPr>
          <w:rFonts w:ascii="Times New Roman" w:hAnsi="Times New Roman"/>
          <w:sz w:val="28"/>
          <w:szCs w:val="28"/>
        </w:rPr>
        <w:t xml:space="preserve">u tư, </w:t>
      </w:r>
      <w:r w:rsidRPr="00DE6235">
        <w:rPr>
          <w:rFonts w:ascii="Times New Roman" w:hAnsi="Times New Roman"/>
          <w:sz w:val="28"/>
          <w:szCs w:val="28"/>
        </w:rPr>
        <w:t>quảng bá truyền thông điểm đến và sản phẩm du lịch tỉnh Thừa Thiên Huế đến cộng đồng du khách và đơn vị lữ hành trong và ngoài nước.</w:t>
      </w:r>
    </w:p>
    <w:p w:rsidR="003B569C" w:rsidRPr="00DE6235" w:rsidRDefault="003B569C" w:rsidP="00773703">
      <w:pPr>
        <w:spacing w:before="120" w:after="120" w:line="288" w:lineRule="auto"/>
        <w:ind w:firstLine="567"/>
        <w:jc w:val="both"/>
        <w:rPr>
          <w:rFonts w:ascii="Times New Roman" w:hAnsi="Times New Roman"/>
          <w:b/>
          <w:sz w:val="28"/>
          <w:szCs w:val="28"/>
        </w:rPr>
      </w:pPr>
      <w:r w:rsidRPr="00DE6235">
        <w:rPr>
          <w:rFonts w:ascii="Times New Roman" w:hAnsi="Times New Roman"/>
          <w:b/>
          <w:sz w:val="28"/>
          <w:szCs w:val="28"/>
        </w:rPr>
        <w:t>I. THÔNG TIN DIỄN ĐÀN</w:t>
      </w:r>
    </w:p>
    <w:p w:rsidR="003B569C" w:rsidRPr="00DE6235" w:rsidRDefault="003B569C" w:rsidP="00773703">
      <w:pPr>
        <w:spacing w:before="120" w:after="120" w:line="288" w:lineRule="auto"/>
        <w:ind w:firstLine="567"/>
        <w:jc w:val="both"/>
        <w:rPr>
          <w:rFonts w:ascii="Times New Roman" w:hAnsi="Times New Roman"/>
          <w:sz w:val="28"/>
          <w:szCs w:val="28"/>
        </w:rPr>
      </w:pPr>
      <w:r w:rsidRPr="00DE6235">
        <w:rPr>
          <w:rFonts w:ascii="Times New Roman" w:hAnsi="Times New Roman"/>
          <w:b/>
          <w:sz w:val="28"/>
          <w:szCs w:val="28"/>
        </w:rPr>
        <w:t>1. Tên gọi:</w:t>
      </w:r>
      <w:r w:rsidRPr="00DE6235">
        <w:rPr>
          <w:rFonts w:ascii="Times New Roman" w:hAnsi="Times New Roman"/>
          <w:sz w:val="28"/>
          <w:szCs w:val="28"/>
        </w:rPr>
        <w:t xml:space="preserve"> Diễn đàn </w:t>
      </w:r>
      <w:r w:rsidR="000D6200" w:rsidRPr="00DE6235">
        <w:rPr>
          <w:rFonts w:ascii="Times New Roman" w:hAnsi="Times New Roman"/>
          <w:sz w:val="28"/>
          <w:szCs w:val="28"/>
        </w:rPr>
        <w:t xml:space="preserve">Du lịch Huế 2022 </w:t>
      </w:r>
      <w:r w:rsidRPr="00DE6235">
        <w:rPr>
          <w:rFonts w:ascii="Times New Roman" w:hAnsi="Times New Roman"/>
          <w:sz w:val="28"/>
          <w:szCs w:val="28"/>
        </w:rPr>
        <w:t>“</w:t>
      </w:r>
      <w:r w:rsidR="00D2694C" w:rsidRPr="00DE6235">
        <w:rPr>
          <w:rFonts w:ascii="Times New Roman" w:hAnsi="Times New Roman"/>
          <w:b/>
          <w:sz w:val="28"/>
          <w:szCs w:val="28"/>
        </w:rPr>
        <w:t>Du lịch chăm sóc sức khỏe ở tỉnh Thừa Thiên Huế</w:t>
      </w:r>
      <w:r w:rsidRPr="00DE6235">
        <w:rPr>
          <w:rFonts w:ascii="Times New Roman" w:hAnsi="Times New Roman"/>
          <w:sz w:val="28"/>
          <w:szCs w:val="28"/>
        </w:rPr>
        <w:t>”.</w:t>
      </w:r>
    </w:p>
    <w:p w:rsidR="003B569C" w:rsidRPr="00DE6235" w:rsidRDefault="003B569C" w:rsidP="00773703">
      <w:pPr>
        <w:spacing w:before="120" w:after="120" w:line="288" w:lineRule="auto"/>
        <w:ind w:firstLine="567"/>
        <w:jc w:val="both"/>
        <w:rPr>
          <w:rFonts w:ascii="Times New Roman" w:hAnsi="Times New Roman"/>
          <w:sz w:val="28"/>
          <w:szCs w:val="28"/>
        </w:rPr>
      </w:pPr>
      <w:r w:rsidRPr="00DE6235">
        <w:rPr>
          <w:rFonts w:ascii="Times New Roman" w:hAnsi="Times New Roman"/>
          <w:b/>
          <w:sz w:val="28"/>
          <w:szCs w:val="28"/>
          <w:lang w:val="pt-BR"/>
        </w:rPr>
        <w:t>2. Cơ quan chỉ đạo:</w:t>
      </w:r>
      <w:r w:rsidRPr="00DE6235">
        <w:rPr>
          <w:rFonts w:ascii="Times New Roman" w:hAnsi="Times New Roman"/>
          <w:sz w:val="28"/>
          <w:szCs w:val="28"/>
          <w:lang w:val="pt-BR"/>
        </w:rPr>
        <w:t xml:space="preserve"> Ủy ban nhân dân tỉnh Thừa</w:t>
      </w:r>
      <w:r w:rsidRPr="00DE6235">
        <w:rPr>
          <w:rFonts w:ascii="Times New Roman" w:hAnsi="Times New Roman"/>
          <w:bCs/>
          <w:sz w:val="28"/>
          <w:szCs w:val="28"/>
          <w:lang w:val="af-ZA"/>
        </w:rPr>
        <w:t xml:space="preserve"> Thiên Huế.</w:t>
      </w:r>
    </w:p>
    <w:p w:rsidR="003B569C" w:rsidRPr="00DE6235" w:rsidRDefault="003B569C" w:rsidP="00773703">
      <w:pPr>
        <w:widowControl w:val="0"/>
        <w:shd w:val="clear" w:color="auto" w:fill="FFFFFF"/>
        <w:spacing w:before="120" w:after="120" w:line="288" w:lineRule="auto"/>
        <w:ind w:firstLine="567"/>
        <w:jc w:val="both"/>
        <w:rPr>
          <w:rFonts w:ascii="Times New Roman" w:hAnsi="Times New Roman"/>
          <w:sz w:val="28"/>
          <w:szCs w:val="28"/>
        </w:rPr>
      </w:pPr>
      <w:r w:rsidRPr="00DE6235">
        <w:rPr>
          <w:rFonts w:ascii="Times New Roman" w:hAnsi="Times New Roman"/>
          <w:b/>
          <w:sz w:val="28"/>
          <w:szCs w:val="28"/>
        </w:rPr>
        <w:t>3. Cơ quan thực hiện:</w:t>
      </w:r>
      <w:r w:rsidRPr="00DE6235">
        <w:rPr>
          <w:rFonts w:ascii="Times New Roman" w:hAnsi="Times New Roman"/>
          <w:sz w:val="28"/>
          <w:szCs w:val="28"/>
        </w:rPr>
        <w:t xml:space="preserve"> Sở Du lịch Thừa Thiên Huế.</w:t>
      </w:r>
    </w:p>
    <w:p w:rsidR="003B569C" w:rsidRPr="00DE6235" w:rsidRDefault="003B569C" w:rsidP="00773703">
      <w:pPr>
        <w:widowControl w:val="0"/>
        <w:tabs>
          <w:tab w:val="left" w:pos="851"/>
        </w:tabs>
        <w:spacing w:before="120" w:after="120" w:line="288" w:lineRule="auto"/>
        <w:ind w:firstLine="567"/>
        <w:jc w:val="both"/>
        <w:rPr>
          <w:rFonts w:ascii="Times New Roman" w:hAnsi="Times New Roman"/>
          <w:sz w:val="28"/>
          <w:szCs w:val="28"/>
          <w:lang w:val="af-ZA"/>
        </w:rPr>
      </w:pPr>
      <w:r w:rsidRPr="00DE6235">
        <w:rPr>
          <w:rFonts w:ascii="Times New Roman" w:hAnsi="Times New Roman"/>
          <w:b/>
          <w:sz w:val="28"/>
          <w:szCs w:val="28"/>
        </w:rPr>
        <w:lastRenderedPageBreak/>
        <w:t>4. Cơ quan phối hợp thực hiện:</w:t>
      </w:r>
      <w:r w:rsidRPr="00DE6235">
        <w:rPr>
          <w:rFonts w:ascii="Times New Roman" w:hAnsi="Times New Roman"/>
          <w:sz w:val="28"/>
          <w:szCs w:val="28"/>
        </w:rPr>
        <w:t xml:space="preserve"> </w:t>
      </w:r>
      <w:r w:rsidR="00D2694C" w:rsidRPr="00DE6235">
        <w:rPr>
          <w:rFonts w:ascii="Times New Roman" w:hAnsi="Times New Roman"/>
          <w:sz w:val="28"/>
          <w:szCs w:val="28"/>
          <w:lang w:val="vi-VN"/>
        </w:rPr>
        <w:t>Văn phòng UBND tỉnh</w:t>
      </w:r>
      <w:r w:rsidR="00D2694C" w:rsidRPr="00DE6235">
        <w:rPr>
          <w:rFonts w:ascii="Times New Roman" w:hAnsi="Times New Roman"/>
          <w:sz w:val="28"/>
          <w:szCs w:val="28"/>
        </w:rPr>
        <w:t xml:space="preserve">, </w:t>
      </w:r>
      <w:r w:rsidR="00D2694C" w:rsidRPr="00DE6235">
        <w:rPr>
          <w:rFonts w:ascii="Times New Roman" w:hAnsi="Times New Roman"/>
          <w:sz w:val="28"/>
          <w:szCs w:val="28"/>
          <w:lang w:val="vi-VN"/>
        </w:rPr>
        <w:t>Sở Y tế,</w:t>
      </w:r>
      <w:r w:rsidR="00D2694C" w:rsidRPr="00DE6235">
        <w:rPr>
          <w:rFonts w:ascii="Times New Roman" w:hAnsi="Times New Roman"/>
          <w:sz w:val="28"/>
          <w:szCs w:val="28"/>
          <w:lang w:val="en-GB"/>
        </w:rPr>
        <w:t xml:space="preserve"> </w:t>
      </w:r>
      <w:r w:rsidR="00D2694C" w:rsidRPr="00DE6235">
        <w:rPr>
          <w:rFonts w:ascii="Times New Roman" w:hAnsi="Times New Roman"/>
          <w:sz w:val="28"/>
          <w:szCs w:val="28"/>
          <w:lang w:val="af-ZA"/>
        </w:rPr>
        <w:t>Hiệp hội Du lịch tỉnh, Bệnh viện Trung ương Huế,</w:t>
      </w:r>
      <w:r w:rsidR="00957425" w:rsidRPr="00DE6235">
        <w:rPr>
          <w:rFonts w:ascii="Times New Roman" w:hAnsi="Times New Roman"/>
          <w:sz w:val="28"/>
          <w:szCs w:val="28"/>
          <w:lang w:val="af-ZA"/>
        </w:rPr>
        <w:t xml:space="preserve"> Hội Đông y tỉnh, một số doanh nghiệp đối tác</w:t>
      </w:r>
      <w:r w:rsidR="00FA2BC3" w:rsidRPr="00DE6235">
        <w:rPr>
          <w:rFonts w:ascii="Times New Roman" w:hAnsi="Times New Roman"/>
          <w:sz w:val="28"/>
          <w:szCs w:val="28"/>
          <w:lang w:val="af-ZA"/>
        </w:rPr>
        <w:t>.</w:t>
      </w:r>
    </w:p>
    <w:p w:rsidR="003B569C" w:rsidRPr="00DE6235" w:rsidRDefault="003B569C" w:rsidP="00773703">
      <w:pPr>
        <w:widowControl w:val="0"/>
        <w:shd w:val="clear" w:color="auto" w:fill="FFFFFF"/>
        <w:spacing w:before="120" w:after="120" w:line="288" w:lineRule="auto"/>
        <w:ind w:firstLine="567"/>
        <w:jc w:val="both"/>
        <w:rPr>
          <w:rFonts w:ascii="Times New Roman" w:hAnsi="Times New Roman"/>
          <w:b/>
          <w:sz w:val="28"/>
          <w:szCs w:val="28"/>
        </w:rPr>
      </w:pPr>
      <w:r w:rsidRPr="00DE6235">
        <w:rPr>
          <w:rFonts w:ascii="Times New Roman" w:hAnsi="Times New Roman"/>
          <w:b/>
          <w:sz w:val="28"/>
          <w:szCs w:val="28"/>
        </w:rPr>
        <w:t>II. THỜI GIAN, ĐỊA ĐIỂM</w:t>
      </w:r>
      <w:r w:rsidR="003C5428" w:rsidRPr="00DE6235">
        <w:rPr>
          <w:rFonts w:ascii="Times New Roman" w:hAnsi="Times New Roman"/>
          <w:b/>
          <w:sz w:val="28"/>
          <w:szCs w:val="28"/>
        </w:rPr>
        <w:t xml:space="preserve">, THÀNH PHẦN </w:t>
      </w:r>
    </w:p>
    <w:p w:rsidR="003B569C" w:rsidRPr="00DE6235" w:rsidRDefault="00BC54DC" w:rsidP="00773703">
      <w:pPr>
        <w:widowControl w:val="0"/>
        <w:shd w:val="clear" w:color="auto" w:fill="FFFFFF"/>
        <w:spacing w:before="120" w:after="120" w:line="288" w:lineRule="auto"/>
        <w:ind w:firstLine="567"/>
        <w:jc w:val="both"/>
        <w:rPr>
          <w:rFonts w:ascii="Times New Roman" w:hAnsi="Times New Roman"/>
          <w:spacing w:val="-8"/>
          <w:sz w:val="28"/>
          <w:szCs w:val="28"/>
        </w:rPr>
      </w:pPr>
      <w:r w:rsidRPr="00DE6235">
        <w:rPr>
          <w:rFonts w:ascii="Times New Roman" w:hAnsi="Times New Roman"/>
          <w:b/>
          <w:spacing w:val="-8"/>
          <w:sz w:val="28"/>
          <w:szCs w:val="28"/>
        </w:rPr>
        <w:t xml:space="preserve">1. </w:t>
      </w:r>
      <w:r w:rsidR="003B569C" w:rsidRPr="00DE6235">
        <w:rPr>
          <w:rFonts w:ascii="Times New Roman" w:hAnsi="Times New Roman"/>
          <w:b/>
          <w:spacing w:val="-8"/>
          <w:sz w:val="28"/>
          <w:szCs w:val="28"/>
        </w:rPr>
        <w:t>Thời gian:</w:t>
      </w:r>
      <w:r w:rsidR="003B569C" w:rsidRPr="00DE6235">
        <w:rPr>
          <w:rFonts w:ascii="Times New Roman" w:hAnsi="Times New Roman"/>
          <w:spacing w:val="-8"/>
          <w:sz w:val="28"/>
          <w:szCs w:val="28"/>
        </w:rPr>
        <w:t xml:space="preserve"> </w:t>
      </w:r>
      <w:r w:rsidR="007E0EA6" w:rsidRPr="00DE6235">
        <w:rPr>
          <w:rFonts w:ascii="Times New Roman" w:hAnsi="Times New Roman"/>
          <w:spacing w:val="-8"/>
          <w:sz w:val="28"/>
          <w:szCs w:val="28"/>
        </w:rPr>
        <w:t>8</w:t>
      </w:r>
      <w:r w:rsidR="003B569C" w:rsidRPr="00DE6235">
        <w:rPr>
          <w:rFonts w:ascii="Times New Roman" w:hAnsi="Times New Roman"/>
          <w:spacing w:val="-8"/>
          <w:sz w:val="28"/>
          <w:szCs w:val="28"/>
        </w:rPr>
        <w:t xml:space="preserve">h30 </w:t>
      </w:r>
      <w:r w:rsidR="003B569C" w:rsidRPr="00DE6235">
        <w:rPr>
          <w:rFonts w:ascii="Times New Roman" w:hAnsi="Times New Roman"/>
          <w:sz w:val="28"/>
          <w:szCs w:val="28"/>
          <w:lang w:val="pt-BR"/>
        </w:rPr>
        <w:t xml:space="preserve">ngày </w:t>
      </w:r>
      <w:r w:rsidR="007E0EA6" w:rsidRPr="00DE6235">
        <w:rPr>
          <w:rFonts w:ascii="Times New Roman" w:hAnsi="Times New Roman"/>
          <w:sz w:val="28"/>
          <w:szCs w:val="28"/>
          <w:lang w:val="pt-BR"/>
        </w:rPr>
        <w:t>12/11/2022</w:t>
      </w:r>
      <w:r w:rsidR="003B569C" w:rsidRPr="00DE6235">
        <w:rPr>
          <w:rFonts w:ascii="Times New Roman" w:hAnsi="Times New Roman"/>
          <w:spacing w:val="-8"/>
          <w:sz w:val="28"/>
          <w:szCs w:val="28"/>
        </w:rPr>
        <w:t xml:space="preserve"> (01 buổi).</w:t>
      </w:r>
    </w:p>
    <w:p w:rsidR="00F154FB" w:rsidRPr="00DE6235" w:rsidRDefault="00BC54DC" w:rsidP="00773703">
      <w:pPr>
        <w:spacing w:before="120" w:after="120" w:line="288" w:lineRule="auto"/>
        <w:ind w:firstLine="567"/>
        <w:jc w:val="both"/>
        <w:rPr>
          <w:rFonts w:ascii="Times New Roman" w:hAnsi="Times New Roman"/>
          <w:spacing w:val="-4"/>
          <w:sz w:val="28"/>
          <w:szCs w:val="28"/>
          <w:lang w:val="pt-BR"/>
        </w:rPr>
      </w:pPr>
      <w:r w:rsidRPr="00DE6235">
        <w:rPr>
          <w:rFonts w:ascii="Times New Roman" w:hAnsi="Times New Roman"/>
          <w:b/>
          <w:spacing w:val="-4"/>
          <w:sz w:val="28"/>
          <w:szCs w:val="28"/>
        </w:rPr>
        <w:t xml:space="preserve">2. </w:t>
      </w:r>
      <w:r w:rsidR="003B569C" w:rsidRPr="00DE6235">
        <w:rPr>
          <w:rFonts w:ascii="Times New Roman" w:hAnsi="Times New Roman"/>
          <w:b/>
          <w:spacing w:val="-4"/>
          <w:sz w:val="28"/>
          <w:szCs w:val="28"/>
        </w:rPr>
        <w:t>Địa điểm:</w:t>
      </w:r>
      <w:r w:rsidR="003B569C" w:rsidRPr="00DE6235">
        <w:rPr>
          <w:rFonts w:ascii="Times New Roman" w:hAnsi="Times New Roman"/>
          <w:spacing w:val="-4"/>
          <w:sz w:val="28"/>
          <w:szCs w:val="28"/>
        </w:rPr>
        <w:t xml:space="preserve"> </w:t>
      </w:r>
      <w:r w:rsidR="00957425" w:rsidRPr="00DE6235">
        <w:rPr>
          <w:rFonts w:ascii="Times New Roman" w:hAnsi="Times New Roman"/>
          <w:spacing w:val="-4"/>
          <w:sz w:val="28"/>
          <w:szCs w:val="28"/>
        </w:rPr>
        <w:t xml:space="preserve">Hội trường Grand Salon, tầng 1, </w:t>
      </w:r>
      <w:r w:rsidR="003B569C" w:rsidRPr="00DE6235">
        <w:rPr>
          <w:rFonts w:ascii="Times New Roman" w:hAnsi="Times New Roman"/>
          <w:spacing w:val="-4"/>
          <w:sz w:val="28"/>
          <w:szCs w:val="28"/>
          <w:lang w:val="pt-BR"/>
        </w:rPr>
        <w:t>Khách sạn Indochine Palace - 105A Hùng Vương, thành phố Huế.</w:t>
      </w:r>
    </w:p>
    <w:p w:rsidR="00BC54DC" w:rsidRPr="00DE6235" w:rsidRDefault="00BC54DC" w:rsidP="00773703">
      <w:pPr>
        <w:spacing w:before="120" w:after="120" w:line="288" w:lineRule="auto"/>
        <w:ind w:firstLine="567"/>
        <w:jc w:val="both"/>
        <w:rPr>
          <w:rFonts w:ascii="Times New Roman" w:hAnsi="Times New Roman"/>
          <w:b/>
          <w:spacing w:val="-4"/>
          <w:sz w:val="28"/>
          <w:szCs w:val="28"/>
          <w:lang w:val="pt-BR"/>
        </w:rPr>
      </w:pPr>
      <w:r w:rsidRPr="00DE6235">
        <w:rPr>
          <w:rFonts w:ascii="Times New Roman" w:hAnsi="Times New Roman"/>
          <w:b/>
          <w:spacing w:val="-4"/>
          <w:sz w:val="28"/>
          <w:szCs w:val="28"/>
          <w:lang w:val="pt-BR"/>
        </w:rPr>
        <w:t>3. Thành phần tham dự:</w:t>
      </w:r>
    </w:p>
    <w:p w:rsidR="00BC54DC" w:rsidRPr="00DE6235" w:rsidRDefault="00BC54DC" w:rsidP="00773703">
      <w:pPr>
        <w:spacing w:before="120" w:after="120" w:line="288" w:lineRule="auto"/>
        <w:ind w:firstLine="567"/>
        <w:jc w:val="both"/>
        <w:rPr>
          <w:rFonts w:ascii="Times New Roman" w:hAnsi="Times New Roman"/>
          <w:sz w:val="28"/>
          <w:szCs w:val="28"/>
          <w:lang w:val="af-ZA"/>
        </w:rPr>
      </w:pPr>
      <w:r w:rsidRPr="00DE6235">
        <w:rPr>
          <w:rFonts w:ascii="Times New Roman" w:hAnsi="Times New Roman"/>
          <w:sz w:val="28"/>
          <w:szCs w:val="28"/>
          <w:lang w:val="af-ZA"/>
        </w:rPr>
        <w:t>- Lãnh đạo Tổng cục Du lịch, Viện Nghiên cứu Phát triển Du lịch;</w:t>
      </w:r>
    </w:p>
    <w:p w:rsidR="00BC54DC" w:rsidRPr="00DE6235" w:rsidRDefault="00BC54DC" w:rsidP="00773703">
      <w:pPr>
        <w:spacing w:before="120" w:after="120" w:line="288" w:lineRule="auto"/>
        <w:ind w:firstLine="567"/>
        <w:jc w:val="both"/>
        <w:rPr>
          <w:rFonts w:ascii="Times New Roman" w:hAnsi="Times New Roman"/>
          <w:sz w:val="28"/>
          <w:szCs w:val="28"/>
          <w:lang w:val="pt-BR"/>
        </w:rPr>
      </w:pPr>
      <w:r w:rsidRPr="00DE6235">
        <w:rPr>
          <w:rFonts w:ascii="Times New Roman" w:hAnsi="Times New Roman"/>
          <w:sz w:val="28"/>
          <w:szCs w:val="28"/>
          <w:lang w:val="pt-BR"/>
        </w:rPr>
        <w:t>- Lãnh đạo các Sở Du lịch; Sở Văn hóa, Thể thao và Du lịch</w:t>
      </w:r>
      <w:r w:rsidR="00CA0E9B" w:rsidRPr="00DE6235">
        <w:rPr>
          <w:rFonts w:ascii="Times New Roman" w:hAnsi="Times New Roman"/>
          <w:sz w:val="28"/>
          <w:szCs w:val="28"/>
          <w:lang w:val="pt-BR"/>
        </w:rPr>
        <w:t xml:space="preserve">; </w:t>
      </w:r>
      <w:r w:rsidR="00CA0E9B" w:rsidRPr="00DE6235">
        <w:rPr>
          <w:rFonts w:ascii="Times New Roman" w:hAnsi="Times New Roman"/>
          <w:spacing w:val="-4"/>
          <w:sz w:val="28"/>
          <w:szCs w:val="28"/>
          <w:lang w:val="pt-BR"/>
        </w:rPr>
        <w:t xml:space="preserve">Hiệp hội Du lịch; </w:t>
      </w:r>
      <w:r w:rsidR="00CA0E9B" w:rsidRPr="00DE6235">
        <w:rPr>
          <w:rFonts w:ascii="Times New Roman" w:hAnsi="Times New Roman"/>
          <w:sz w:val="28"/>
          <w:szCs w:val="28"/>
          <w:lang w:val="pt-BR"/>
        </w:rPr>
        <w:t>Doanh nghiệp lữ hành</w:t>
      </w:r>
      <w:r w:rsidRPr="00DE6235">
        <w:rPr>
          <w:rFonts w:ascii="Times New Roman" w:hAnsi="Times New Roman"/>
          <w:sz w:val="28"/>
          <w:szCs w:val="28"/>
          <w:lang w:val="pt-BR"/>
        </w:rPr>
        <w:t xml:space="preserve"> các tỉnh, thành phố trong khối liên kết các địa phương: Hà Nội, thành phố Hồ Chí Minh, Quảng Bình, Quảng Trị, Đà Nẵng, Quảng Nam, Quảng Ngãi, Bình Định;</w:t>
      </w:r>
    </w:p>
    <w:p w:rsidR="00957425" w:rsidRPr="00DE6235" w:rsidRDefault="00BC54DC" w:rsidP="00773703">
      <w:pPr>
        <w:spacing w:before="120" w:after="120" w:line="288" w:lineRule="auto"/>
        <w:ind w:firstLine="567"/>
        <w:jc w:val="both"/>
        <w:rPr>
          <w:rFonts w:ascii="Times New Roman" w:hAnsi="Times New Roman"/>
          <w:sz w:val="28"/>
          <w:szCs w:val="28"/>
          <w:lang w:val="pt-BR"/>
        </w:rPr>
      </w:pPr>
      <w:r w:rsidRPr="00DE6235">
        <w:rPr>
          <w:rFonts w:ascii="Times New Roman" w:hAnsi="Times New Roman"/>
          <w:sz w:val="28"/>
          <w:szCs w:val="28"/>
          <w:lang w:val="pt-BR"/>
        </w:rPr>
        <w:t xml:space="preserve">- Lãnh đạo </w:t>
      </w:r>
      <w:r w:rsidR="00957425" w:rsidRPr="00DE6235">
        <w:rPr>
          <w:rFonts w:ascii="Times New Roman" w:hAnsi="Times New Roman"/>
          <w:sz w:val="28"/>
          <w:szCs w:val="28"/>
          <w:lang w:val="pt-BR"/>
        </w:rPr>
        <w:t xml:space="preserve">các cấp của </w:t>
      </w:r>
      <w:r w:rsidRPr="00DE6235">
        <w:rPr>
          <w:rFonts w:ascii="Times New Roman" w:hAnsi="Times New Roman"/>
          <w:sz w:val="28"/>
          <w:szCs w:val="28"/>
          <w:lang w:val="pt-BR"/>
        </w:rPr>
        <w:t>Tỉ</w:t>
      </w:r>
      <w:r w:rsidR="00957425" w:rsidRPr="00DE6235">
        <w:rPr>
          <w:rFonts w:ascii="Times New Roman" w:hAnsi="Times New Roman"/>
          <w:sz w:val="28"/>
          <w:szCs w:val="28"/>
          <w:lang w:val="pt-BR"/>
        </w:rPr>
        <w:t>nh, đại diện</w:t>
      </w:r>
      <w:r w:rsidRPr="00DE6235">
        <w:rPr>
          <w:rFonts w:ascii="Times New Roman" w:hAnsi="Times New Roman"/>
          <w:sz w:val="28"/>
          <w:szCs w:val="28"/>
          <w:lang w:val="pt-BR"/>
        </w:rPr>
        <w:t xml:space="preserve"> các Sở, ban, ngành,</w:t>
      </w:r>
      <w:r w:rsidR="00CA0E9B" w:rsidRPr="00DE6235">
        <w:rPr>
          <w:rFonts w:ascii="Times New Roman" w:hAnsi="Times New Roman"/>
          <w:sz w:val="28"/>
          <w:szCs w:val="28"/>
          <w:lang w:val="pt-BR"/>
        </w:rPr>
        <w:t xml:space="preserve"> </w:t>
      </w:r>
      <w:r w:rsidRPr="00DE6235">
        <w:rPr>
          <w:rFonts w:ascii="Times New Roman" w:hAnsi="Times New Roman"/>
          <w:sz w:val="28"/>
          <w:szCs w:val="28"/>
          <w:lang w:val="pt-BR"/>
        </w:rPr>
        <w:t>địa phương trên địa bàn tỉnh, một số hội nghề nghiệp, cơ sở đào tạ</w:t>
      </w:r>
      <w:r w:rsidR="005B29C8" w:rsidRPr="00DE6235">
        <w:rPr>
          <w:rFonts w:ascii="Times New Roman" w:hAnsi="Times New Roman"/>
          <w:sz w:val="28"/>
          <w:szCs w:val="28"/>
          <w:lang w:val="pt-BR"/>
        </w:rPr>
        <w:t>o liên quan;</w:t>
      </w:r>
    </w:p>
    <w:p w:rsidR="00BC54DC" w:rsidRPr="00DE6235" w:rsidRDefault="00BC54DC" w:rsidP="00773703">
      <w:pPr>
        <w:spacing w:before="120" w:after="120" w:line="288" w:lineRule="auto"/>
        <w:ind w:firstLine="567"/>
        <w:jc w:val="both"/>
        <w:rPr>
          <w:rFonts w:ascii="Times New Roman" w:hAnsi="Times New Roman"/>
          <w:sz w:val="28"/>
          <w:szCs w:val="28"/>
          <w:lang w:val="pt-BR"/>
        </w:rPr>
      </w:pPr>
      <w:r w:rsidRPr="00DE6235">
        <w:rPr>
          <w:rFonts w:ascii="Times New Roman" w:hAnsi="Times New Roman"/>
          <w:sz w:val="28"/>
          <w:szCs w:val="28"/>
          <w:lang w:val="pt-BR"/>
        </w:rPr>
        <w:t xml:space="preserve">- Các doanh nghiệp kinh doanh dịch vụ du </w:t>
      </w:r>
      <w:r w:rsidRPr="00DE6235">
        <w:rPr>
          <w:rFonts w:ascii="Times New Roman" w:hAnsi="Times New Roman"/>
          <w:sz w:val="28"/>
          <w:szCs w:val="28"/>
          <w:lang w:val="vi-VN"/>
        </w:rPr>
        <w:t xml:space="preserve">lịch, cơ sở kinh doanh, phục vụ </w:t>
      </w:r>
      <w:r w:rsidR="008C781C" w:rsidRPr="00DE6235">
        <w:rPr>
          <w:rFonts w:ascii="Times New Roman" w:hAnsi="Times New Roman"/>
          <w:sz w:val="28"/>
          <w:szCs w:val="28"/>
          <w:lang w:val="en-GB"/>
        </w:rPr>
        <w:t>chăm sóc sức khỏe</w:t>
      </w:r>
      <w:r w:rsidRPr="00DE6235">
        <w:rPr>
          <w:rFonts w:ascii="Times New Roman" w:hAnsi="Times New Roman"/>
          <w:sz w:val="28"/>
          <w:szCs w:val="28"/>
          <w:lang w:val="vi-VN"/>
        </w:rPr>
        <w:t xml:space="preserve"> </w:t>
      </w:r>
      <w:r w:rsidRPr="00DE6235">
        <w:rPr>
          <w:rFonts w:ascii="Times New Roman" w:hAnsi="Times New Roman"/>
          <w:sz w:val="28"/>
          <w:szCs w:val="28"/>
          <w:lang w:val="pt-BR"/>
        </w:rPr>
        <w:t>trên địa bàn tỉnh</w:t>
      </w:r>
      <w:r w:rsidR="005B29C8" w:rsidRPr="00DE6235">
        <w:rPr>
          <w:rFonts w:ascii="Times New Roman" w:hAnsi="Times New Roman"/>
          <w:sz w:val="28"/>
          <w:szCs w:val="28"/>
          <w:lang w:val="pt-BR"/>
        </w:rPr>
        <w:t>;</w:t>
      </w:r>
    </w:p>
    <w:p w:rsidR="00BC54DC" w:rsidRPr="00DE6235" w:rsidRDefault="00BC54DC" w:rsidP="00773703">
      <w:pPr>
        <w:spacing w:before="120" w:after="120" w:line="288" w:lineRule="auto"/>
        <w:ind w:firstLine="567"/>
        <w:jc w:val="both"/>
        <w:rPr>
          <w:rFonts w:ascii="Times New Roman" w:hAnsi="Times New Roman"/>
          <w:sz w:val="28"/>
          <w:szCs w:val="28"/>
          <w:lang w:val="pt-BR"/>
        </w:rPr>
      </w:pPr>
      <w:r w:rsidRPr="00DE6235">
        <w:rPr>
          <w:rFonts w:ascii="Times New Roman" w:hAnsi="Times New Roman"/>
          <w:sz w:val="28"/>
          <w:szCs w:val="28"/>
          <w:lang w:val="pt-BR"/>
        </w:rPr>
        <w:t>- Các cơ quan thông tấn, báo chí địa phương và văn phòng đại diện các báo đài trung ương đóng trên địa bàn tỉnh</w:t>
      </w:r>
      <w:r w:rsidR="00CA0E9B" w:rsidRPr="00DE6235">
        <w:rPr>
          <w:rFonts w:ascii="Times New Roman" w:hAnsi="Times New Roman"/>
          <w:sz w:val="28"/>
          <w:szCs w:val="28"/>
          <w:lang w:val="pt-BR"/>
        </w:rPr>
        <w:t>.</w:t>
      </w:r>
    </w:p>
    <w:p w:rsidR="00075BE6" w:rsidRPr="00DE6235" w:rsidRDefault="003B569C" w:rsidP="00773703">
      <w:pPr>
        <w:widowControl w:val="0"/>
        <w:shd w:val="clear" w:color="auto" w:fill="FFFFFF"/>
        <w:spacing w:before="120" w:after="120" w:line="288" w:lineRule="auto"/>
        <w:ind w:firstLine="567"/>
        <w:jc w:val="both"/>
        <w:rPr>
          <w:rFonts w:ascii="Times New Roman" w:hAnsi="Times New Roman"/>
          <w:b/>
          <w:sz w:val="28"/>
          <w:szCs w:val="28"/>
        </w:rPr>
      </w:pPr>
      <w:r w:rsidRPr="00DE6235">
        <w:rPr>
          <w:rFonts w:ascii="Times New Roman" w:hAnsi="Times New Roman"/>
          <w:b/>
          <w:sz w:val="28"/>
          <w:szCs w:val="28"/>
        </w:rPr>
        <w:t>III. CÁC HOẠT ĐỘNG CHÍNH</w:t>
      </w:r>
    </w:p>
    <w:p w:rsidR="00571925" w:rsidRPr="00DE6235" w:rsidRDefault="00571925" w:rsidP="00773703">
      <w:pPr>
        <w:pStyle w:val="ListParagraph"/>
        <w:widowControl w:val="0"/>
        <w:numPr>
          <w:ilvl w:val="0"/>
          <w:numId w:val="3"/>
        </w:numPr>
        <w:shd w:val="clear" w:color="auto" w:fill="FFFFFF"/>
        <w:tabs>
          <w:tab w:val="left" w:pos="851"/>
        </w:tabs>
        <w:spacing w:before="120" w:after="120" w:line="288" w:lineRule="auto"/>
        <w:ind w:left="0" w:firstLine="567"/>
        <w:jc w:val="both"/>
        <w:rPr>
          <w:rFonts w:ascii="Times New Roman" w:hAnsi="Times New Roman"/>
          <w:b/>
          <w:sz w:val="28"/>
          <w:szCs w:val="28"/>
        </w:rPr>
      </w:pPr>
      <w:r w:rsidRPr="00DE6235">
        <w:rPr>
          <w:rFonts w:ascii="Times New Roman" w:hAnsi="Times New Roman"/>
          <w:b/>
          <w:sz w:val="28"/>
          <w:szCs w:val="28"/>
        </w:rPr>
        <w:t xml:space="preserve">Chủ trì Diễn đàn: </w:t>
      </w:r>
      <w:r w:rsidRPr="00DE6235">
        <w:rPr>
          <w:rFonts w:ascii="Times New Roman" w:hAnsi="Times New Roman"/>
          <w:sz w:val="28"/>
          <w:szCs w:val="28"/>
          <w:lang w:val="pt-BR"/>
        </w:rPr>
        <w:t xml:space="preserve">Lãnh đạo </w:t>
      </w:r>
      <w:r w:rsidR="00AC48ED">
        <w:rPr>
          <w:rFonts w:ascii="Times New Roman" w:hAnsi="Times New Roman"/>
          <w:sz w:val="28"/>
          <w:szCs w:val="28"/>
          <w:lang w:val="pt-BR"/>
        </w:rPr>
        <w:t>Tổng cục</w:t>
      </w:r>
      <w:r w:rsidR="005B4DD3" w:rsidRPr="00DE6235">
        <w:rPr>
          <w:rFonts w:ascii="Times New Roman" w:hAnsi="Times New Roman"/>
          <w:sz w:val="28"/>
          <w:szCs w:val="28"/>
          <w:lang w:val="pt-BR"/>
        </w:rPr>
        <w:t xml:space="preserve"> Du lịch</w:t>
      </w:r>
      <w:r w:rsidRPr="00DE6235">
        <w:rPr>
          <w:rFonts w:ascii="Times New Roman" w:hAnsi="Times New Roman"/>
          <w:sz w:val="28"/>
          <w:szCs w:val="28"/>
          <w:lang w:val="pt-BR"/>
        </w:rPr>
        <w:t xml:space="preserve">, </w:t>
      </w:r>
      <w:r w:rsidR="00E84FC0" w:rsidRPr="00DE6235">
        <w:rPr>
          <w:rFonts w:ascii="Times New Roman" w:hAnsi="Times New Roman"/>
          <w:sz w:val="28"/>
          <w:szCs w:val="28"/>
          <w:lang w:val="pt-BR"/>
        </w:rPr>
        <w:t>Ủy ban nhân dân</w:t>
      </w:r>
      <w:r w:rsidRPr="00DE6235">
        <w:rPr>
          <w:rFonts w:ascii="Times New Roman" w:hAnsi="Times New Roman"/>
          <w:sz w:val="28"/>
          <w:szCs w:val="28"/>
          <w:lang w:val="pt-BR"/>
        </w:rPr>
        <w:t xml:space="preserve"> tỉnh, Sở Du lị</w:t>
      </w:r>
      <w:r w:rsidR="00957425" w:rsidRPr="00DE6235">
        <w:rPr>
          <w:rFonts w:ascii="Times New Roman" w:hAnsi="Times New Roman"/>
          <w:sz w:val="28"/>
          <w:szCs w:val="28"/>
          <w:lang w:val="pt-BR"/>
        </w:rPr>
        <w:t xml:space="preserve">ch, </w:t>
      </w:r>
      <w:r w:rsidRPr="00DE6235">
        <w:rPr>
          <w:rFonts w:ascii="Times New Roman" w:hAnsi="Times New Roman"/>
          <w:sz w:val="28"/>
          <w:szCs w:val="28"/>
          <w:lang w:val="pt-BR"/>
        </w:rPr>
        <w:t xml:space="preserve">Sở Y tế </w:t>
      </w:r>
      <w:r w:rsidR="00957425" w:rsidRPr="00DE6235">
        <w:rPr>
          <w:rFonts w:ascii="Times New Roman" w:hAnsi="Times New Roman"/>
          <w:sz w:val="28"/>
          <w:szCs w:val="28"/>
          <w:lang w:val="pt-BR"/>
        </w:rPr>
        <w:t>và Hiệp hội Du lịch tỉnh</w:t>
      </w:r>
      <w:r w:rsidRPr="00DE6235">
        <w:rPr>
          <w:rFonts w:ascii="Times New Roman" w:hAnsi="Times New Roman"/>
          <w:sz w:val="28"/>
          <w:szCs w:val="28"/>
          <w:lang w:val="pt-BR"/>
        </w:rPr>
        <w:t>.</w:t>
      </w:r>
      <w:bookmarkStart w:id="0" w:name="_GoBack"/>
      <w:bookmarkEnd w:id="0"/>
    </w:p>
    <w:p w:rsidR="003B569C" w:rsidRPr="00DE6235" w:rsidRDefault="00BC54DC" w:rsidP="00773703">
      <w:pPr>
        <w:spacing w:before="120" w:after="120" w:line="288" w:lineRule="auto"/>
        <w:ind w:firstLine="567"/>
        <w:jc w:val="both"/>
        <w:rPr>
          <w:rFonts w:ascii="Times New Roman" w:hAnsi="Times New Roman"/>
          <w:b/>
          <w:sz w:val="28"/>
          <w:szCs w:val="28"/>
        </w:rPr>
      </w:pPr>
      <w:r w:rsidRPr="00DE6235">
        <w:rPr>
          <w:rFonts w:ascii="Times New Roman" w:hAnsi="Times New Roman"/>
          <w:b/>
          <w:sz w:val="28"/>
          <w:szCs w:val="28"/>
        </w:rPr>
        <w:t>2</w:t>
      </w:r>
      <w:r w:rsidR="003B569C" w:rsidRPr="00DE6235">
        <w:rPr>
          <w:rFonts w:ascii="Times New Roman" w:hAnsi="Times New Roman"/>
          <w:b/>
          <w:sz w:val="28"/>
          <w:szCs w:val="28"/>
        </w:rPr>
        <w:t>. Nội dung chính của Diễn đàn</w:t>
      </w:r>
    </w:p>
    <w:p w:rsidR="00D2071D" w:rsidRPr="00DE6235" w:rsidRDefault="00D2071D" w:rsidP="00773703">
      <w:pPr>
        <w:spacing w:before="120" w:after="120" w:line="288" w:lineRule="auto"/>
        <w:ind w:firstLine="567"/>
        <w:jc w:val="both"/>
        <w:rPr>
          <w:rFonts w:ascii="Times New Roman" w:hAnsi="Times New Roman"/>
          <w:sz w:val="28"/>
          <w:szCs w:val="28"/>
          <w:lang w:val="vi-VN"/>
        </w:rPr>
      </w:pPr>
      <w:r w:rsidRPr="00DE6235">
        <w:rPr>
          <w:rFonts w:ascii="Times New Roman" w:hAnsi="Times New Roman"/>
          <w:sz w:val="28"/>
          <w:szCs w:val="28"/>
          <w:lang w:val="en-GB"/>
        </w:rPr>
        <w:t xml:space="preserve">- </w:t>
      </w:r>
      <w:r w:rsidR="00957425" w:rsidRPr="00DE6235">
        <w:rPr>
          <w:rFonts w:ascii="Times New Roman" w:hAnsi="Times New Roman"/>
          <w:sz w:val="28"/>
          <w:szCs w:val="28"/>
          <w:lang w:val="en-GB"/>
        </w:rPr>
        <w:t>Báo cáo thực trạ</w:t>
      </w:r>
      <w:r w:rsidR="003406CE">
        <w:rPr>
          <w:rFonts w:ascii="Times New Roman" w:hAnsi="Times New Roman"/>
          <w:sz w:val="28"/>
          <w:szCs w:val="28"/>
          <w:lang w:val="en-GB"/>
        </w:rPr>
        <w:t>ng và giả</w:t>
      </w:r>
      <w:r w:rsidR="00957425" w:rsidRPr="00DE6235">
        <w:rPr>
          <w:rFonts w:ascii="Times New Roman" w:hAnsi="Times New Roman"/>
          <w:sz w:val="28"/>
          <w:szCs w:val="28"/>
          <w:lang w:val="en-GB"/>
        </w:rPr>
        <w:t xml:space="preserve">i pháp, định hướng phát triển </w:t>
      </w:r>
      <w:r w:rsidR="003406CE">
        <w:rPr>
          <w:rFonts w:ascii="Times New Roman" w:hAnsi="Times New Roman"/>
          <w:sz w:val="28"/>
          <w:szCs w:val="28"/>
        </w:rPr>
        <w:t>d</w:t>
      </w:r>
      <w:r w:rsidRPr="00DE6235">
        <w:rPr>
          <w:rFonts w:ascii="Times New Roman" w:hAnsi="Times New Roman"/>
          <w:sz w:val="28"/>
          <w:szCs w:val="28"/>
        </w:rPr>
        <w:t>u lịch chăm sóc sức khỏe tại Thừa Thiên Huế</w:t>
      </w:r>
      <w:r w:rsidRPr="00DE6235">
        <w:rPr>
          <w:rFonts w:ascii="Times New Roman" w:hAnsi="Times New Roman"/>
          <w:sz w:val="28"/>
          <w:szCs w:val="28"/>
          <w:lang w:val="vi-VN"/>
        </w:rPr>
        <w:t>.</w:t>
      </w:r>
    </w:p>
    <w:p w:rsidR="00D2071D" w:rsidRPr="00DE6235" w:rsidRDefault="00D2071D" w:rsidP="00773703">
      <w:pPr>
        <w:spacing w:before="120" w:after="120" w:line="288" w:lineRule="auto"/>
        <w:ind w:firstLine="567"/>
        <w:jc w:val="both"/>
        <w:rPr>
          <w:rFonts w:ascii="Times New Roman" w:eastAsia="Times New Roman" w:hAnsi="Times New Roman"/>
          <w:sz w:val="28"/>
          <w:szCs w:val="28"/>
        </w:rPr>
      </w:pPr>
      <w:r w:rsidRPr="00DE6235">
        <w:rPr>
          <w:rFonts w:ascii="Times New Roman" w:hAnsi="Times New Roman"/>
          <w:sz w:val="28"/>
          <w:szCs w:val="28"/>
          <w:lang w:val="en-GB"/>
        </w:rPr>
        <w:t xml:space="preserve">- Tham luận </w:t>
      </w:r>
      <w:r w:rsidR="00957425" w:rsidRPr="00DE6235">
        <w:rPr>
          <w:rFonts w:ascii="Times New Roman" w:hAnsi="Times New Roman"/>
          <w:sz w:val="28"/>
          <w:szCs w:val="28"/>
          <w:lang w:val="en-GB"/>
        </w:rPr>
        <w:t xml:space="preserve">và các ý kiến phát biểu </w:t>
      </w:r>
      <w:r w:rsidRPr="00DE6235">
        <w:rPr>
          <w:rFonts w:ascii="Times New Roman" w:hAnsi="Times New Roman"/>
          <w:sz w:val="28"/>
          <w:szCs w:val="28"/>
          <w:lang w:val="en-GB"/>
        </w:rPr>
        <w:t xml:space="preserve">của các </w:t>
      </w:r>
      <w:r w:rsidRPr="00DE6235">
        <w:rPr>
          <w:rFonts w:ascii="Times New Roman" w:hAnsi="Times New Roman"/>
          <w:sz w:val="28"/>
          <w:szCs w:val="28"/>
          <w:lang w:val="pt-BR"/>
        </w:rPr>
        <w:t>đại biểu</w:t>
      </w:r>
      <w:r w:rsidR="00F810B1" w:rsidRPr="00DE6235">
        <w:rPr>
          <w:rFonts w:ascii="Times New Roman" w:hAnsi="Times New Roman"/>
          <w:sz w:val="28"/>
          <w:szCs w:val="28"/>
          <w:lang w:val="pt-BR"/>
        </w:rPr>
        <w:t xml:space="preserve"> </w:t>
      </w:r>
      <w:r w:rsidR="0069341A" w:rsidRPr="00DE6235">
        <w:rPr>
          <w:rFonts w:ascii="Times New Roman" w:hAnsi="Times New Roman"/>
          <w:sz w:val="28"/>
          <w:szCs w:val="28"/>
          <w:lang w:val="pt-BR"/>
        </w:rPr>
        <w:t>và chuyên gia du lịch</w:t>
      </w:r>
      <w:r w:rsidRPr="00DE6235">
        <w:rPr>
          <w:rFonts w:ascii="Times New Roman" w:hAnsi="Times New Roman"/>
          <w:sz w:val="28"/>
          <w:szCs w:val="28"/>
          <w:lang w:val="pt-BR"/>
        </w:rPr>
        <w:t xml:space="preserve"> tham dự Diễn đàn về các vấn đề sau:</w:t>
      </w:r>
      <w:r w:rsidR="0080371E" w:rsidRPr="00DE6235">
        <w:rPr>
          <w:rFonts w:ascii="Times New Roman" w:hAnsi="Times New Roman"/>
          <w:sz w:val="28"/>
          <w:szCs w:val="28"/>
          <w:lang w:val="pt-BR"/>
        </w:rPr>
        <w:t xml:space="preserve"> </w:t>
      </w:r>
      <w:r w:rsidR="007E6DC4" w:rsidRPr="00DE6235">
        <w:rPr>
          <w:rFonts w:ascii="Times New Roman" w:hAnsi="Times New Roman"/>
          <w:sz w:val="28"/>
          <w:szCs w:val="28"/>
          <w:lang w:val="en-GB"/>
        </w:rPr>
        <w:t xml:space="preserve">Du lịch chăm sóc sức khỏe ở Việt Nam và giải pháp phát triển cho tỉnh Thừa Thiên Huế; </w:t>
      </w:r>
      <w:r w:rsidR="001D421D" w:rsidRPr="00DE6235">
        <w:rPr>
          <w:rFonts w:ascii="Times New Roman" w:hAnsi="Times New Roman"/>
          <w:sz w:val="28"/>
          <w:szCs w:val="28"/>
        </w:rPr>
        <w:t>Một số dịch vụ điều trị y tế và chăm sóc sức khỏe của ngành y tế Thừa Thiên Huế - Hiện trạng và giải pháp kết hợp để phát triển du lịch y tế của địa phương trong thời gian tới</w:t>
      </w:r>
      <w:r w:rsidR="0009494C" w:rsidRPr="00DE6235">
        <w:rPr>
          <w:rFonts w:ascii="Times New Roman" w:hAnsi="Times New Roman"/>
          <w:sz w:val="28"/>
          <w:szCs w:val="28"/>
        </w:rPr>
        <w:t>;</w:t>
      </w:r>
      <w:r w:rsidR="007E6DC4" w:rsidRPr="00DE6235">
        <w:rPr>
          <w:rFonts w:ascii="Times New Roman" w:hAnsi="Times New Roman"/>
          <w:sz w:val="28"/>
          <w:szCs w:val="28"/>
          <w:lang w:val="pt-BR"/>
        </w:rPr>
        <w:t xml:space="preserve"> </w:t>
      </w:r>
      <w:r w:rsidR="007E6DC4" w:rsidRPr="00DE6235">
        <w:rPr>
          <w:rFonts w:ascii="Times New Roman" w:hAnsi="Times New Roman"/>
          <w:sz w:val="28"/>
          <w:szCs w:val="28"/>
          <w:lang w:val="en-GB"/>
        </w:rPr>
        <w:t xml:space="preserve">Giá trị ẩm thực Huế trong vai trò góp phần nâng cao sức khỏe; </w:t>
      </w:r>
      <w:r w:rsidR="007E6DC4" w:rsidRPr="00DE6235">
        <w:rPr>
          <w:rFonts w:ascii="Times New Roman" w:hAnsi="Times New Roman"/>
          <w:sz w:val="28"/>
          <w:szCs w:val="28"/>
        </w:rPr>
        <w:t xml:space="preserve">Đề xuất phát triển loại hình “Du lịch kết hợp chăm sóc sức khoẻ” tại Thừa Thiên Huế; </w:t>
      </w:r>
      <w:r w:rsidR="007E6DC4" w:rsidRPr="00DE6235">
        <w:rPr>
          <w:rFonts w:ascii="Times New Roman" w:hAnsi="Times New Roman"/>
          <w:sz w:val="28"/>
          <w:szCs w:val="28"/>
          <w:lang w:val="en-GB"/>
        </w:rPr>
        <w:t>Giới thiệu</w:t>
      </w:r>
      <w:r w:rsidR="007E6DC4" w:rsidRPr="00DE6235">
        <w:rPr>
          <w:rFonts w:ascii="Times New Roman" w:hAnsi="Times New Roman"/>
          <w:sz w:val="28"/>
          <w:szCs w:val="28"/>
        </w:rPr>
        <w:t xml:space="preserve"> </w:t>
      </w:r>
      <w:r w:rsidR="007E6DC4" w:rsidRPr="00DE6235">
        <w:rPr>
          <w:rFonts w:ascii="Times New Roman" w:hAnsi="Times New Roman"/>
          <w:sz w:val="28"/>
          <w:szCs w:val="28"/>
          <w:lang w:val="en-GB"/>
        </w:rPr>
        <w:t xml:space="preserve">một số dịch vụ khám, </w:t>
      </w:r>
      <w:r w:rsidR="007E6DC4" w:rsidRPr="00DE6235">
        <w:rPr>
          <w:rFonts w:ascii="Times New Roman" w:hAnsi="Times New Roman"/>
          <w:sz w:val="28"/>
          <w:szCs w:val="28"/>
          <w:lang w:val="en-GB"/>
        </w:rPr>
        <w:lastRenderedPageBreak/>
        <w:t xml:space="preserve">điều trị, chăm sóc sức khỏe </w:t>
      </w:r>
      <w:r w:rsidR="0009494C" w:rsidRPr="00DE6235">
        <w:rPr>
          <w:rFonts w:ascii="Times New Roman" w:hAnsi="Times New Roman"/>
          <w:sz w:val="28"/>
          <w:szCs w:val="28"/>
          <w:lang w:val="en-GB"/>
        </w:rPr>
        <w:t xml:space="preserve">của Trung tâm </w:t>
      </w:r>
      <w:r w:rsidR="007E6DC4" w:rsidRPr="00DE6235">
        <w:rPr>
          <w:rFonts w:ascii="Times New Roman" w:hAnsi="Times New Roman"/>
          <w:sz w:val="28"/>
          <w:szCs w:val="28"/>
          <w:lang w:val="en-GB"/>
        </w:rPr>
        <w:t>thẩm mỹ</w:t>
      </w:r>
      <w:r w:rsidR="0009494C" w:rsidRPr="00DE6235">
        <w:rPr>
          <w:rFonts w:ascii="Times New Roman" w:hAnsi="Times New Roman"/>
          <w:sz w:val="28"/>
          <w:szCs w:val="28"/>
          <w:lang w:val="en-GB"/>
        </w:rPr>
        <w:t xml:space="preserve"> - B</w:t>
      </w:r>
      <w:r w:rsidR="007E6DC4" w:rsidRPr="00DE6235">
        <w:rPr>
          <w:rFonts w:ascii="Times New Roman" w:hAnsi="Times New Roman"/>
          <w:sz w:val="28"/>
          <w:szCs w:val="28"/>
          <w:lang w:val="en-GB"/>
        </w:rPr>
        <w:t>ệnh viện Trung ương Huế</w:t>
      </w:r>
      <w:r w:rsidR="00957425" w:rsidRPr="00DE6235">
        <w:rPr>
          <w:rFonts w:ascii="Times New Roman" w:hAnsi="Times New Roman"/>
          <w:sz w:val="28"/>
          <w:szCs w:val="28"/>
          <w:lang w:val="en-GB"/>
        </w:rPr>
        <w:t>, Hội Đông y tỉnh/thành phố</w:t>
      </w:r>
      <w:r w:rsidR="0009494C" w:rsidRPr="00DE6235">
        <w:rPr>
          <w:rFonts w:ascii="Times New Roman" w:hAnsi="Times New Roman"/>
          <w:sz w:val="28"/>
          <w:szCs w:val="28"/>
          <w:lang w:val="pt-BR"/>
        </w:rPr>
        <w:t xml:space="preserve"> và của một số đơn vị khác trên địa bàn tỉnh</w:t>
      </w:r>
      <w:r w:rsidR="00706FF4" w:rsidRPr="00DE6235">
        <w:rPr>
          <w:rFonts w:ascii="Times New Roman" w:hAnsi="Times New Roman"/>
          <w:sz w:val="28"/>
          <w:szCs w:val="28"/>
          <w:lang w:val="pt-BR"/>
        </w:rPr>
        <w:t>....</w:t>
      </w:r>
    </w:p>
    <w:p w:rsidR="007E6DC4" w:rsidRPr="00DE6235" w:rsidRDefault="00D2071D" w:rsidP="00773703">
      <w:pPr>
        <w:spacing w:before="120" w:after="120" w:line="288" w:lineRule="auto"/>
        <w:ind w:firstLine="567"/>
        <w:jc w:val="both"/>
        <w:rPr>
          <w:rFonts w:ascii="Times New Roman" w:hAnsi="Times New Roman"/>
          <w:sz w:val="28"/>
          <w:szCs w:val="28"/>
          <w:shd w:val="clear" w:color="auto" w:fill="FFFFFF"/>
        </w:rPr>
      </w:pPr>
      <w:r w:rsidRPr="00DE6235">
        <w:rPr>
          <w:rFonts w:ascii="Times New Roman" w:hAnsi="Times New Roman"/>
          <w:sz w:val="28"/>
          <w:szCs w:val="28"/>
          <w:lang w:val="en-GB"/>
        </w:rPr>
        <w:t xml:space="preserve"> - Trao đổi, thảo luận, đề xuất các định hướng, giải pháp</w:t>
      </w:r>
      <w:r w:rsidR="0069341A" w:rsidRPr="00DE6235">
        <w:rPr>
          <w:rFonts w:ascii="Times New Roman" w:hAnsi="Times New Roman"/>
          <w:sz w:val="28"/>
          <w:szCs w:val="28"/>
          <w:lang w:val="en-GB"/>
        </w:rPr>
        <w:t xml:space="preserve">, mô hình dịch vụ và </w:t>
      </w:r>
      <w:r w:rsidR="0069341A" w:rsidRPr="00AE3C41">
        <w:rPr>
          <w:rFonts w:ascii="Times New Roman" w:hAnsi="Times New Roman"/>
          <w:spacing w:val="-6"/>
          <w:sz w:val="28"/>
          <w:szCs w:val="28"/>
          <w:lang w:val="en-GB"/>
        </w:rPr>
        <w:t>sản phẩm để</w:t>
      </w:r>
      <w:r w:rsidRPr="00AE3C41">
        <w:rPr>
          <w:rFonts w:ascii="Times New Roman" w:hAnsi="Times New Roman"/>
          <w:spacing w:val="-6"/>
          <w:sz w:val="28"/>
          <w:szCs w:val="28"/>
          <w:lang w:val="en-GB"/>
        </w:rPr>
        <w:t xml:space="preserve"> phát triển du lịch chăm sóc sức khỏe Thừa Thiên Huế trong thời gian tớ</w:t>
      </w:r>
      <w:r w:rsidR="007E6DC4" w:rsidRPr="00AE3C41">
        <w:rPr>
          <w:rFonts w:ascii="Times New Roman" w:hAnsi="Times New Roman"/>
          <w:spacing w:val="-6"/>
          <w:sz w:val="28"/>
          <w:szCs w:val="28"/>
          <w:lang w:val="en-GB"/>
        </w:rPr>
        <w:t>i.</w:t>
      </w:r>
    </w:p>
    <w:p w:rsidR="00D2071D" w:rsidRPr="00DE6235" w:rsidRDefault="00D2071D" w:rsidP="00773703">
      <w:pPr>
        <w:spacing w:before="120" w:after="120" w:line="288" w:lineRule="auto"/>
        <w:ind w:firstLine="567"/>
        <w:jc w:val="both"/>
        <w:rPr>
          <w:rFonts w:ascii="Times New Roman" w:hAnsi="Times New Roman"/>
          <w:spacing w:val="-4"/>
          <w:sz w:val="28"/>
          <w:szCs w:val="28"/>
          <w:lang w:val="en-GB"/>
        </w:rPr>
      </w:pPr>
      <w:r w:rsidRPr="00DE6235">
        <w:rPr>
          <w:rFonts w:ascii="Times New Roman" w:hAnsi="Times New Roman"/>
          <w:sz w:val="28"/>
          <w:szCs w:val="28"/>
          <w:lang w:val="en-GB"/>
        </w:rPr>
        <w:t xml:space="preserve">- Ký kết hợp tác giữa </w:t>
      </w:r>
      <w:r w:rsidR="00957425" w:rsidRPr="00DE6235">
        <w:rPr>
          <w:rFonts w:ascii="Times New Roman" w:hAnsi="Times New Roman"/>
          <w:sz w:val="28"/>
          <w:szCs w:val="28"/>
          <w:lang w:val="en-GB"/>
        </w:rPr>
        <w:t xml:space="preserve">ngành du lịch với ngành y tế tỉnh Thừa Thiên Huế, giữa một số hội lữ hành, doanh nghiệp lữ hành </w:t>
      </w:r>
      <w:r w:rsidRPr="00DE6235">
        <w:rPr>
          <w:rFonts w:ascii="Times New Roman" w:hAnsi="Times New Roman"/>
          <w:spacing w:val="-4"/>
          <w:sz w:val="28"/>
          <w:szCs w:val="28"/>
          <w:lang w:val="en-GB"/>
        </w:rPr>
        <w:t>vớ</w:t>
      </w:r>
      <w:r w:rsidR="00F810B1" w:rsidRPr="00DE6235">
        <w:rPr>
          <w:rFonts w:ascii="Times New Roman" w:hAnsi="Times New Roman"/>
          <w:spacing w:val="-4"/>
          <w:sz w:val="28"/>
          <w:szCs w:val="28"/>
          <w:lang w:val="en-GB"/>
        </w:rPr>
        <w:t>i d</w:t>
      </w:r>
      <w:r w:rsidRPr="00DE6235">
        <w:rPr>
          <w:rFonts w:ascii="Times New Roman" w:hAnsi="Times New Roman"/>
          <w:spacing w:val="-4"/>
          <w:sz w:val="28"/>
          <w:szCs w:val="28"/>
          <w:lang w:val="en-GB"/>
        </w:rPr>
        <w:t xml:space="preserve">oanh nghiệp cung cấp dịch vụ </w:t>
      </w:r>
      <w:r w:rsidRPr="00DE6235">
        <w:rPr>
          <w:rFonts w:ascii="Times New Roman" w:hAnsi="Times New Roman"/>
          <w:spacing w:val="-4"/>
          <w:sz w:val="28"/>
          <w:szCs w:val="28"/>
        </w:rPr>
        <w:t>chăm sóc sức khỏe</w:t>
      </w:r>
      <w:r w:rsidRPr="00DE6235">
        <w:rPr>
          <w:rFonts w:ascii="Times New Roman" w:hAnsi="Times New Roman"/>
          <w:spacing w:val="-4"/>
          <w:sz w:val="28"/>
          <w:szCs w:val="28"/>
          <w:lang w:val="en-GB"/>
        </w:rPr>
        <w:t xml:space="preserve"> trên địa bàn tỉnh.</w:t>
      </w:r>
    </w:p>
    <w:p w:rsidR="003B569C" w:rsidRPr="00DE6235" w:rsidRDefault="00BC54DC" w:rsidP="00773703">
      <w:pPr>
        <w:spacing w:before="120" w:after="120" w:line="288" w:lineRule="auto"/>
        <w:ind w:firstLine="567"/>
        <w:jc w:val="both"/>
        <w:rPr>
          <w:rFonts w:ascii="Times New Roman" w:hAnsi="Times New Roman"/>
          <w:b/>
          <w:spacing w:val="-2"/>
          <w:sz w:val="28"/>
          <w:szCs w:val="28"/>
        </w:rPr>
      </w:pPr>
      <w:r w:rsidRPr="00DE6235">
        <w:rPr>
          <w:rFonts w:ascii="Times New Roman" w:hAnsi="Times New Roman"/>
          <w:b/>
          <w:spacing w:val="-2"/>
          <w:sz w:val="28"/>
          <w:szCs w:val="28"/>
        </w:rPr>
        <w:t>3</w:t>
      </w:r>
      <w:r w:rsidR="003B569C" w:rsidRPr="00DE6235">
        <w:rPr>
          <w:rFonts w:ascii="Times New Roman" w:hAnsi="Times New Roman"/>
          <w:b/>
          <w:spacing w:val="-2"/>
          <w:sz w:val="28"/>
          <w:szCs w:val="28"/>
        </w:rPr>
        <w:t>. Các hoạt động bên lề Diễn đàn</w:t>
      </w:r>
    </w:p>
    <w:p w:rsidR="00706FF4" w:rsidRPr="00DE6235" w:rsidRDefault="00706FF4" w:rsidP="00773703">
      <w:pPr>
        <w:widowControl w:val="0"/>
        <w:shd w:val="clear" w:color="auto" w:fill="FFFFFF"/>
        <w:spacing w:before="120" w:after="120" w:line="288" w:lineRule="auto"/>
        <w:ind w:firstLine="567"/>
        <w:jc w:val="both"/>
        <w:rPr>
          <w:rFonts w:ascii="Times New Roman" w:hAnsi="Times New Roman"/>
          <w:i/>
          <w:sz w:val="28"/>
          <w:szCs w:val="28"/>
        </w:rPr>
      </w:pPr>
      <w:r w:rsidRPr="00DE6235">
        <w:rPr>
          <w:rFonts w:ascii="Times New Roman" w:hAnsi="Times New Roman"/>
          <w:sz w:val="28"/>
          <w:szCs w:val="28"/>
        </w:rPr>
        <w:t>- Chương trình khảo sát thực tế một số cơ sở lưu trú và chuyên ngành đang cung cấp sản phẩm chăm sóc sức khỏe: cả ngày 11/11/2022</w:t>
      </w:r>
      <w:r w:rsidRPr="00DE6235">
        <w:rPr>
          <w:rFonts w:ascii="Times New Roman" w:hAnsi="Times New Roman"/>
          <w:i/>
          <w:sz w:val="28"/>
          <w:szCs w:val="28"/>
        </w:rPr>
        <w:t>.</w:t>
      </w:r>
    </w:p>
    <w:p w:rsidR="002E796D" w:rsidRPr="00DE6235" w:rsidRDefault="00F11FAA" w:rsidP="00773703">
      <w:pPr>
        <w:spacing w:before="120" w:after="120" w:line="288" w:lineRule="auto"/>
        <w:ind w:firstLine="567"/>
        <w:jc w:val="both"/>
        <w:rPr>
          <w:rFonts w:ascii="Times New Roman" w:eastAsia="Times New Roman" w:hAnsi="Times New Roman"/>
          <w:sz w:val="28"/>
          <w:szCs w:val="28"/>
        </w:rPr>
      </w:pPr>
      <w:r w:rsidRPr="00DE6235">
        <w:rPr>
          <w:rFonts w:ascii="Times New Roman" w:hAnsi="Times New Roman"/>
          <w:sz w:val="28"/>
          <w:szCs w:val="28"/>
        </w:rPr>
        <w:t>+ Chương trình 1: (Cả</w:t>
      </w:r>
      <w:r w:rsidR="002E796D" w:rsidRPr="00DE6235">
        <w:rPr>
          <w:rFonts w:ascii="Times New Roman" w:hAnsi="Times New Roman"/>
          <w:sz w:val="28"/>
          <w:szCs w:val="28"/>
        </w:rPr>
        <w:t xml:space="preserve"> ngày, </w:t>
      </w:r>
      <w:r w:rsidRPr="00DE6235">
        <w:rPr>
          <w:rFonts w:ascii="Times New Roman" w:hAnsi="Times New Roman"/>
          <w:sz w:val="28"/>
          <w:szCs w:val="28"/>
        </w:rPr>
        <w:t>từ 7:30 - 18:00)</w:t>
      </w:r>
      <w:r w:rsidR="002E796D" w:rsidRPr="00DE6235">
        <w:rPr>
          <w:rFonts w:ascii="Times New Roman" w:hAnsi="Times New Roman"/>
          <w:sz w:val="28"/>
          <w:szCs w:val="28"/>
        </w:rPr>
        <w:t>:</w:t>
      </w:r>
      <w:r w:rsidR="002E796D" w:rsidRPr="00DE6235">
        <w:rPr>
          <w:rFonts w:ascii="Times New Roman" w:eastAsia="Times New Roman" w:hAnsi="Times New Roman"/>
          <w:sz w:val="28"/>
          <w:szCs w:val="28"/>
        </w:rPr>
        <w:t xml:space="preserve"> </w:t>
      </w:r>
    </w:p>
    <w:p w:rsidR="00F11FAA" w:rsidRPr="00DE6235" w:rsidRDefault="002E796D" w:rsidP="00773703">
      <w:pPr>
        <w:pStyle w:val="ListParagraph"/>
        <w:numPr>
          <w:ilvl w:val="0"/>
          <w:numId w:val="2"/>
        </w:numPr>
        <w:spacing w:before="120" w:after="120" w:line="288" w:lineRule="auto"/>
        <w:ind w:left="0" w:firstLine="567"/>
        <w:jc w:val="both"/>
        <w:rPr>
          <w:rFonts w:ascii="Times New Roman" w:eastAsia="Times New Roman" w:hAnsi="Times New Roman"/>
          <w:b/>
          <w:sz w:val="28"/>
          <w:szCs w:val="28"/>
        </w:rPr>
      </w:pPr>
      <w:r w:rsidRPr="00DE6235">
        <w:rPr>
          <w:rFonts w:ascii="Times New Roman" w:hAnsi="Times New Roman"/>
          <w:sz w:val="28"/>
          <w:szCs w:val="28"/>
        </w:rPr>
        <w:t xml:space="preserve">Sáng: </w:t>
      </w:r>
      <w:r w:rsidR="00F11FAA" w:rsidRPr="00DE6235">
        <w:rPr>
          <w:rFonts w:ascii="Times New Roman" w:hAnsi="Times New Roman"/>
          <w:sz w:val="28"/>
          <w:szCs w:val="28"/>
        </w:rPr>
        <w:t xml:space="preserve">Khảo sát dịch vụ chăm sóc sức khỏe tại Khách sạn Spatel D’Annam (57 Đặng Dung, thành phố Huế). </w:t>
      </w:r>
      <w:r w:rsidRPr="00DE6235">
        <w:rPr>
          <w:rFonts w:ascii="Times New Roman" w:hAnsi="Times New Roman"/>
          <w:sz w:val="28"/>
          <w:szCs w:val="28"/>
        </w:rPr>
        <w:t>K</w:t>
      </w:r>
      <w:r w:rsidR="00F11FAA" w:rsidRPr="00DE6235">
        <w:rPr>
          <w:rFonts w:ascii="Times New Roman" w:hAnsi="Times New Roman"/>
          <w:sz w:val="28"/>
          <w:szCs w:val="28"/>
        </w:rPr>
        <w:t>hảo sát và trải nghiệm tắm suối khoáng nóng, dịch vụ Onsen và chăm sóc sức khỏe khác tại khu Alba Wellnes</w:t>
      </w:r>
      <w:r w:rsidR="00060A62" w:rsidRPr="00DE6235">
        <w:rPr>
          <w:rFonts w:ascii="Times New Roman" w:hAnsi="Times New Roman"/>
          <w:sz w:val="28"/>
          <w:szCs w:val="28"/>
        </w:rPr>
        <w:t>s</w:t>
      </w:r>
      <w:r w:rsidR="00F11FAA" w:rsidRPr="00DE6235">
        <w:rPr>
          <w:rFonts w:ascii="Times New Roman" w:hAnsi="Times New Roman"/>
          <w:sz w:val="28"/>
          <w:szCs w:val="28"/>
        </w:rPr>
        <w:t xml:space="preserve"> Valley by Fusion (suối khoáng nóng Thanh Tân, xã Phong Sơn, huyện Phong Điền).</w:t>
      </w:r>
    </w:p>
    <w:p w:rsidR="00F11FAA" w:rsidRPr="00DE6235" w:rsidRDefault="002E796D" w:rsidP="00773703">
      <w:pPr>
        <w:pStyle w:val="ListParagraph"/>
        <w:numPr>
          <w:ilvl w:val="0"/>
          <w:numId w:val="2"/>
        </w:numPr>
        <w:spacing w:before="120" w:after="120" w:line="288" w:lineRule="auto"/>
        <w:ind w:left="0" w:firstLine="567"/>
        <w:jc w:val="both"/>
        <w:rPr>
          <w:rFonts w:ascii="Times New Roman" w:eastAsia="Times New Roman" w:hAnsi="Times New Roman"/>
          <w:b/>
          <w:sz w:val="28"/>
          <w:szCs w:val="28"/>
        </w:rPr>
      </w:pPr>
      <w:r w:rsidRPr="00DE6235">
        <w:rPr>
          <w:rFonts w:ascii="Times New Roman" w:hAnsi="Times New Roman"/>
          <w:sz w:val="28"/>
          <w:szCs w:val="28"/>
        </w:rPr>
        <w:t xml:space="preserve">Chiều: </w:t>
      </w:r>
      <w:r w:rsidR="00F11FAA" w:rsidRPr="00DE6235">
        <w:rPr>
          <w:rFonts w:ascii="Times New Roman" w:hAnsi="Times New Roman"/>
          <w:sz w:val="28"/>
          <w:szCs w:val="28"/>
        </w:rPr>
        <w:t>Tham quan tìm hiểu dịch vụ khám chữa bệnh, thẩm mỹ tại Bệnh viện Trung ương Huế.</w:t>
      </w:r>
      <w:r w:rsidRPr="00DE6235">
        <w:rPr>
          <w:rFonts w:ascii="Times New Roman" w:hAnsi="Times New Roman"/>
          <w:b/>
          <w:sz w:val="28"/>
          <w:szCs w:val="28"/>
        </w:rPr>
        <w:t xml:space="preserve"> </w:t>
      </w:r>
      <w:r w:rsidR="00F11FAA" w:rsidRPr="00DE6235">
        <w:rPr>
          <w:rFonts w:ascii="Times New Roman" w:hAnsi="Times New Roman"/>
          <w:sz w:val="28"/>
          <w:szCs w:val="28"/>
        </w:rPr>
        <w:t>Tham quan và trải nghiệm tắm bùn khoáng, dịch vụ</w:t>
      </w:r>
      <w:r w:rsidR="005C17EB" w:rsidRPr="00DE6235">
        <w:rPr>
          <w:rFonts w:ascii="Times New Roman" w:hAnsi="Times New Roman"/>
          <w:sz w:val="28"/>
          <w:szCs w:val="28"/>
        </w:rPr>
        <w:t xml:space="preserve"> Onsen </w:t>
      </w:r>
      <w:r w:rsidR="00F11FAA" w:rsidRPr="00DE6235">
        <w:rPr>
          <w:rFonts w:ascii="Times New Roman" w:hAnsi="Times New Roman"/>
          <w:sz w:val="28"/>
          <w:szCs w:val="28"/>
        </w:rPr>
        <w:t xml:space="preserve">và chăm sóc sức khỏe ở Khu nghỉ dưỡng Kawara My </w:t>
      </w:r>
      <w:proofErr w:type="gramStart"/>
      <w:r w:rsidR="00F11FAA" w:rsidRPr="00DE6235">
        <w:rPr>
          <w:rFonts w:ascii="Times New Roman" w:hAnsi="Times New Roman"/>
          <w:sz w:val="28"/>
          <w:szCs w:val="28"/>
        </w:rPr>
        <w:t>An</w:t>
      </w:r>
      <w:proofErr w:type="gramEnd"/>
      <w:r w:rsidR="00F11FAA" w:rsidRPr="00DE6235">
        <w:rPr>
          <w:rFonts w:ascii="Times New Roman" w:hAnsi="Times New Roman"/>
          <w:sz w:val="28"/>
          <w:szCs w:val="28"/>
        </w:rPr>
        <w:t xml:space="preserve"> Onsen Resort (xã Phú Dương, thành phố Huế).</w:t>
      </w:r>
    </w:p>
    <w:p w:rsidR="00F11FAA" w:rsidRPr="00DE6235" w:rsidRDefault="00F169BB" w:rsidP="00773703">
      <w:pPr>
        <w:spacing w:before="120" w:after="120" w:line="288" w:lineRule="auto"/>
        <w:ind w:firstLine="567"/>
        <w:jc w:val="both"/>
        <w:rPr>
          <w:rFonts w:ascii="Times New Roman" w:hAnsi="Times New Roman"/>
          <w:b/>
          <w:sz w:val="28"/>
          <w:szCs w:val="28"/>
        </w:rPr>
      </w:pPr>
      <w:r w:rsidRPr="00DE6235">
        <w:rPr>
          <w:rFonts w:ascii="Times New Roman" w:hAnsi="Times New Roman"/>
          <w:b/>
          <w:sz w:val="28"/>
          <w:szCs w:val="28"/>
        </w:rPr>
        <w:t xml:space="preserve">+ </w:t>
      </w:r>
      <w:r w:rsidR="00F11FAA" w:rsidRPr="00DE6235">
        <w:rPr>
          <w:rFonts w:ascii="Times New Roman" w:hAnsi="Times New Roman"/>
          <w:sz w:val="28"/>
          <w:szCs w:val="28"/>
        </w:rPr>
        <w:t xml:space="preserve">Chương trình 2: </w:t>
      </w:r>
      <w:r w:rsidR="002E796D" w:rsidRPr="00DE6235">
        <w:rPr>
          <w:rFonts w:ascii="Times New Roman" w:hAnsi="Times New Roman"/>
          <w:sz w:val="28"/>
          <w:szCs w:val="28"/>
        </w:rPr>
        <w:t>(từ 17:00 - 18:30)</w:t>
      </w:r>
      <w:r w:rsidR="002E796D" w:rsidRPr="00DE6235">
        <w:rPr>
          <w:rFonts w:ascii="Times New Roman" w:hAnsi="Times New Roman"/>
          <w:b/>
          <w:sz w:val="28"/>
          <w:szCs w:val="28"/>
        </w:rPr>
        <w:t xml:space="preserve"> </w:t>
      </w:r>
      <w:r w:rsidR="002E796D" w:rsidRPr="00DE6235">
        <w:rPr>
          <w:rFonts w:ascii="Times New Roman" w:hAnsi="Times New Roman"/>
          <w:sz w:val="28"/>
          <w:szCs w:val="28"/>
        </w:rPr>
        <w:t>Trải nghiệm tour xe bus 02 tầng ngắm hoàng hôn và cảnh về đêm của Cố đô Huế kết hợp thăm một số điểm tập thể dục cộng đồng ở tuyến đường đi bộ và công viên ven bờ sông Hương</w:t>
      </w:r>
      <w:r w:rsidR="002E796D" w:rsidRPr="00DE6235">
        <w:rPr>
          <w:rFonts w:ascii="Times New Roman" w:hAnsi="Times New Roman"/>
          <w:bCs/>
          <w:sz w:val="28"/>
          <w:szCs w:val="28"/>
          <w:lang w:val="sv-SE"/>
        </w:rPr>
        <w:t>.</w:t>
      </w:r>
    </w:p>
    <w:p w:rsidR="00F154FB" w:rsidRPr="00DE6235" w:rsidRDefault="00706FF4" w:rsidP="00773703">
      <w:pPr>
        <w:spacing w:before="120" w:after="120" w:line="288" w:lineRule="auto"/>
        <w:ind w:firstLine="567"/>
        <w:jc w:val="both"/>
        <w:rPr>
          <w:rFonts w:ascii="Times New Roman" w:hAnsi="Times New Roman"/>
          <w:spacing w:val="-6"/>
          <w:sz w:val="28"/>
          <w:szCs w:val="28"/>
        </w:rPr>
      </w:pPr>
      <w:r w:rsidRPr="00DE6235">
        <w:rPr>
          <w:rFonts w:ascii="Times New Roman" w:hAnsi="Times New Roman"/>
          <w:sz w:val="28"/>
          <w:szCs w:val="28"/>
        </w:rPr>
        <w:t xml:space="preserve">- Trưng bày giới thiệu các </w:t>
      </w:r>
      <w:r w:rsidR="00957425" w:rsidRPr="00DE6235">
        <w:rPr>
          <w:rFonts w:ascii="Times New Roman" w:hAnsi="Times New Roman"/>
          <w:sz w:val="28"/>
          <w:szCs w:val="28"/>
        </w:rPr>
        <w:t xml:space="preserve">cơ sở và </w:t>
      </w:r>
      <w:r w:rsidRPr="00DE6235">
        <w:rPr>
          <w:rFonts w:ascii="Times New Roman" w:hAnsi="Times New Roman"/>
          <w:sz w:val="28"/>
          <w:szCs w:val="28"/>
        </w:rPr>
        <w:t xml:space="preserve">sản phẩm du lịch chăm sóc sức khỏe ở Thừa Thiên Huế: tại sảnh chính ngoài hội trường </w:t>
      </w:r>
      <w:r w:rsidRPr="00DE6235">
        <w:rPr>
          <w:rFonts w:ascii="Times New Roman" w:hAnsi="Times New Roman"/>
          <w:sz w:val="28"/>
          <w:szCs w:val="28"/>
          <w:lang w:val="pt-BR"/>
        </w:rPr>
        <w:t>trong sáng ngày 12/11/</w:t>
      </w:r>
      <w:r w:rsidRPr="00DE6235">
        <w:rPr>
          <w:rFonts w:ascii="Times New Roman" w:hAnsi="Times New Roman"/>
          <w:spacing w:val="-6"/>
          <w:sz w:val="28"/>
          <w:szCs w:val="28"/>
        </w:rPr>
        <w:t>2022.</w:t>
      </w:r>
    </w:p>
    <w:p w:rsidR="003B569C" w:rsidRPr="00DE6235" w:rsidRDefault="00957425" w:rsidP="00773703">
      <w:pPr>
        <w:spacing w:before="120" w:after="120" w:line="288" w:lineRule="auto"/>
        <w:ind w:firstLine="567"/>
        <w:jc w:val="both"/>
        <w:rPr>
          <w:rFonts w:ascii="Times New Roman" w:hAnsi="Times New Roman"/>
          <w:b/>
          <w:sz w:val="28"/>
          <w:szCs w:val="28"/>
        </w:rPr>
      </w:pPr>
      <w:r w:rsidRPr="00DE6235">
        <w:rPr>
          <w:rFonts w:ascii="Times New Roman" w:hAnsi="Times New Roman"/>
          <w:b/>
          <w:sz w:val="28"/>
          <w:szCs w:val="28"/>
        </w:rPr>
        <w:t>T</w:t>
      </w:r>
      <w:r w:rsidR="003B569C" w:rsidRPr="00DE6235">
        <w:rPr>
          <w:rFonts w:ascii="Times New Roman" w:hAnsi="Times New Roman"/>
          <w:b/>
          <w:sz w:val="28"/>
          <w:szCs w:val="28"/>
        </w:rPr>
        <w:t xml:space="preserve">hông tin </w:t>
      </w:r>
      <w:r w:rsidRPr="00DE6235">
        <w:rPr>
          <w:rFonts w:ascii="Times New Roman" w:hAnsi="Times New Roman"/>
          <w:b/>
          <w:sz w:val="28"/>
          <w:szCs w:val="28"/>
        </w:rPr>
        <w:t>cần trao đổi thêm,</w:t>
      </w:r>
      <w:r w:rsidR="003B569C" w:rsidRPr="00DE6235">
        <w:rPr>
          <w:rFonts w:ascii="Times New Roman" w:hAnsi="Times New Roman"/>
          <w:b/>
          <w:sz w:val="28"/>
          <w:szCs w:val="28"/>
        </w:rPr>
        <w:t xml:space="preserve"> vui lòng liên hệ:</w:t>
      </w:r>
    </w:p>
    <w:p w:rsidR="003B569C" w:rsidRPr="00DE6235" w:rsidRDefault="003B569C" w:rsidP="00773703">
      <w:pPr>
        <w:spacing w:before="120" w:after="120" w:line="288" w:lineRule="auto"/>
        <w:ind w:firstLine="567"/>
        <w:jc w:val="both"/>
        <w:rPr>
          <w:rFonts w:ascii="Times New Roman" w:hAnsi="Times New Roman"/>
          <w:i/>
          <w:sz w:val="26"/>
          <w:szCs w:val="26"/>
        </w:rPr>
      </w:pPr>
      <w:r w:rsidRPr="00DE6235">
        <w:rPr>
          <w:rFonts w:ascii="Times New Roman" w:hAnsi="Times New Roman"/>
          <w:i/>
          <w:sz w:val="26"/>
          <w:szCs w:val="26"/>
        </w:rPr>
        <w:t>Sở Du lịch tỉnh Thừa Thiên Huế</w:t>
      </w:r>
      <w:r w:rsidR="00957425" w:rsidRPr="00DE6235">
        <w:rPr>
          <w:rFonts w:ascii="Times New Roman" w:hAnsi="Times New Roman"/>
          <w:i/>
          <w:sz w:val="26"/>
          <w:szCs w:val="26"/>
        </w:rPr>
        <w:t xml:space="preserve"> (</w:t>
      </w:r>
      <w:r w:rsidRPr="00DE6235">
        <w:rPr>
          <w:rFonts w:ascii="Times New Roman" w:hAnsi="Times New Roman"/>
          <w:i/>
          <w:sz w:val="26"/>
          <w:szCs w:val="26"/>
        </w:rPr>
        <w:t xml:space="preserve">Địa chỉ: Tầng 4, </w:t>
      </w:r>
      <w:r w:rsidR="00706FF4" w:rsidRPr="00DE6235">
        <w:rPr>
          <w:rFonts w:ascii="Times New Roman" w:hAnsi="Times New Roman"/>
          <w:i/>
          <w:sz w:val="26"/>
          <w:szCs w:val="26"/>
        </w:rPr>
        <w:t>Tòa nhà 4 tầng Khu hành chính công đường Võ Nguyên Giáp</w:t>
      </w:r>
      <w:r w:rsidRPr="00DE6235">
        <w:rPr>
          <w:rFonts w:ascii="Times New Roman" w:hAnsi="Times New Roman"/>
          <w:i/>
          <w:sz w:val="26"/>
          <w:szCs w:val="26"/>
        </w:rPr>
        <w:t>,</w:t>
      </w:r>
      <w:r w:rsidR="00706FF4" w:rsidRPr="00DE6235">
        <w:rPr>
          <w:rFonts w:ascii="Times New Roman" w:hAnsi="Times New Roman"/>
          <w:i/>
          <w:sz w:val="26"/>
          <w:szCs w:val="26"/>
        </w:rPr>
        <w:t xml:space="preserve"> phường Xuân Phú,</w:t>
      </w:r>
      <w:r w:rsidRPr="00DE6235">
        <w:rPr>
          <w:rFonts w:ascii="Times New Roman" w:hAnsi="Times New Roman"/>
          <w:i/>
          <w:sz w:val="26"/>
          <w:szCs w:val="26"/>
        </w:rPr>
        <w:t xml:space="preserve"> thành phố Huế</w:t>
      </w:r>
      <w:r w:rsidR="00957425" w:rsidRPr="00DE6235">
        <w:rPr>
          <w:rFonts w:ascii="Times New Roman" w:hAnsi="Times New Roman"/>
          <w:i/>
          <w:sz w:val="26"/>
          <w:szCs w:val="26"/>
        </w:rPr>
        <w:t>)</w:t>
      </w:r>
    </w:p>
    <w:p w:rsidR="003B569C" w:rsidRPr="00DE6235" w:rsidRDefault="003B569C" w:rsidP="00957425">
      <w:pPr>
        <w:spacing w:before="120" w:after="120" w:line="288" w:lineRule="auto"/>
        <w:ind w:firstLine="567"/>
        <w:jc w:val="both"/>
        <w:rPr>
          <w:rFonts w:ascii="Times New Roman" w:hAnsi="Times New Roman"/>
          <w:i/>
          <w:sz w:val="26"/>
          <w:szCs w:val="26"/>
        </w:rPr>
      </w:pPr>
      <w:r w:rsidRPr="00DE6235">
        <w:rPr>
          <w:rFonts w:ascii="Times New Roman" w:hAnsi="Times New Roman"/>
          <w:i/>
          <w:sz w:val="26"/>
          <w:szCs w:val="26"/>
        </w:rPr>
        <w:t xml:space="preserve">Số điện thoại cố định: 0234.3822355; 0234.3815655; </w:t>
      </w:r>
      <w:r w:rsidR="00957425" w:rsidRPr="00DE6235">
        <w:rPr>
          <w:rFonts w:ascii="Times New Roman" w:hAnsi="Times New Roman"/>
          <w:i/>
          <w:sz w:val="26"/>
          <w:szCs w:val="26"/>
        </w:rPr>
        <w:t xml:space="preserve">gặp </w:t>
      </w:r>
      <w:r w:rsidRPr="00DE6235">
        <w:rPr>
          <w:rFonts w:ascii="Times New Roman" w:hAnsi="Times New Roman"/>
          <w:i/>
          <w:sz w:val="26"/>
          <w:szCs w:val="26"/>
        </w:rPr>
        <w:t xml:space="preserve">Ông </w:t>
      </w:r>
      <w:r w:rsidR="00706FF4" w:rsidRPr="00DE6235">
        <w:rPr>
          <w:rFonts w:ascii="Times New Roman" w:hAnsi="Times New Roman"/>
          <w:i/>
          <w:sz w:val="26"/>
          <w:szCs w:val="26"/>
        </w:rPr>
        <w:t>Võ Hoàng Liên Minh</w:t>
      </w:r>
      <w:r w:rsidRPr="00DE6235">
        <w:rPr>
          <w:rFonts w:ascii="Times New Roman" w:hAnsi="Times New Roman"/>
          <w:i/>
          <w:sz w:val="26"/>
          <w:szCs w:val="26"/>
        </w:rPr>
        <w:t xml:space="preserve"> </w:t>
      </w:r>
      <w:r w:rsidR="00706FF4" w:rsidRPr="00DE6235">
        <w:rPr>
          <w:rFonts w:ascii="Times New Roman" w:hAnsi="Times New Roman"/>
          <w:i/>
          <w:sz w:val="26"/>
          <w:szCs w:val="26"/>
        </w:rPr>
        <w:t>-</w:t>
      </w:r>
      <w:r w:rsidRPr="00DE6235">
        <w:rPr>
          <w:rFonts w:ascii="Times New Roman" w:hAnsi="Times New Roman"/>
          <w:i/>
          <w:sz w:val="26"/>
          <w:szCs w:val="26"/>
        </w:rPr>
        <w:t xml:space="preserve"> </w:t>
      </w:r>
      <w:r w:rsidR="00706FF4" w:rsidRPr="00DE6235">
        <w:rPr>
          <w:rFonts w:ascii="Times New Roman" w:hAnsi="Times New Roman"/>
          <w:i/>
          <w:sz w:val="26"/>
          <w:szCs w:val="26"/>
        </w:rPr>
        <w:t>Chánh Văn phòng</w:t>
      </w:r>
      <w:r w:rsidRPr="00DE6235">
        <w:rPr>
          <w:rFonts w:ascii="Times New Roman" w:hAnsi="Times New Roman"/>
          <w:i/>
          <w:sz w:val="26"/>
          <w:szCs w:val="26"/>
        </w:rPr>
        <w:t xml:space="preserve"> Sở Du lịch - ĐT: </w:t>
      </w:r>
      <w:r w:rsidR="00706FF4" w:rsidRPr="00DE6235">
        <w:rPr>
          <w:rFonts w:ascii="Times New Roman" w:hAnsi="Times New Roman"/>
          <w:i/>
          <w:sz w:val="26"/>
          <w:szCs w:val="26"/>
        </w:rPr>
        <w:t>0905771789</w:t>
      </w:r>
    </w:p>
    <w:p w:rsidR="003B569C" w:rsidRPr="00DE6235" w:rsidRDefault="003B569C" w:rsidP="00773703">
      <w:pPr>
        <w:pStyle w:val="ListParagraph"/>
        <w:tabs>
          <w:tab w:val="left" w:pos="567"/>
        </w:tabs>
        <w:spacing w:before="120" w:after="120" w:line="288" w:lineRule="auto"/>
        <w:ind w:left="0" w:right="9" w:firstLine="567"/>
        <w:jc w:val="both"/>
        <w:rPr>
          <w:rFonts w:ascii="Times New Roman" w:hAnsi="Times New Roman"/>
          <w:i/>
          <w:sz w:val="24"/>
          <w:szCs w:val="24"/>
        </w:rPr>
      </w:pPr>
      <w:r w:rsidRPr="00DE6235">
        <w:rPr>
          <w:rFonts w:ascii="Times New Roman" w:hAnsi="Times New Roman"/>
          <w:i/>
          <w:sz w:val="26"/>
          <w:szCs w:val="26"/>
        </w:rPr>
        <w:t>Email:sdl@thuathienhue.gov.vn</w:t>
      </w:r>
    </w:p>
    <w:sectPr w:rsidR="003B569C" w:rsidRPr="00DE6235" w:rsidSect="00773703">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5E1" w:rsidRDefault="00FB15E1" w:rsidP="00773703">
      <w:pPr>
        <w:spacing w:after="0" w:line="240" w:lineRule="auto"/>
      </w:pPr>
      <w:r>
        <w:separator/>
      </w:r>
    </w:p>
  </w:endnote>
  <w:endnote w:type="continuationSeparator" w:id="0">
    <w:p w:rsidR="00FB15E1" w:rsidRDefault="00FB15E1" w:rsidP="00773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5E1" w:rsidRDefault="00FB15E1" w:rsidP="00773703">
      <w:pPr>
        <w:spacing w:after="0" w:line="240" w:lineRule="auto"/>
      </w:pPr>
      <w:r>
        <w:separator/>
      </w:r>
    </w:p>
  </w:footnote>
  <w:footnote w:type="continuationSeparator" w:id="0">
    <w:p w:rsidR="00FB15E1" w:rsidRDefault="00FB15E1" w:rsidP="00773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245427"/>
      <w:docPartObj>
        <w:docPartGallery w:val="Page Numbers (Top of Page)"/>
        <w:docPartUnique/>
      </w:docPartObj>
    </w:sdtPr>
    <w:sdtEndPr>
      <w:rPr>
        <w:rFonts w:ascii="Times New Roman" w:hAnsi="Times New Roman"/>
        <w:noProof/>
        <w:sz w:val="28"/>
        <w:szCs w:val="28"/>
      </w:rPr>
    </w:sdtEndPr>
    <w:sdtContent>
      <w:p w:rsidR="00773703" w:rsidRPr="00773703" w:rsidRDefault="00773703">
        <w:pPr>
          <w:pStyle w:val="Header"/>
          <w:jc w:val="center"/>
          <w:rPr>
            <w:rFonts w:ascii="Times New Roman" w:hAnsi="Times New Roman"/>
            <w:sz w:val="28"/>
            <w:szCs w:val="28"/>
          </w:rPr>
        </w:pPr>
        <w:r w:rsidRPr="00773703">
          <w:rPr>
            <w:rFonts w:ascii="Times New Roman" w:hAnsi="Times New Roman"/>
            <w:sz w:val="28"/>
            <w:szCs w:val="28"/>
          </w:rPr>
          <w:fldChar w:fldCharType="begin"/>
        </w:r>
        <w:r w:rsidRPr="00773703">
          <w:rPr>
            <w:rFonts w:ascii="Times New Roman" w:hAnsi="Times New Roman"/>
            <w:sz w:val="28"/>
            <w:szCs w:val="28"/>
          </w:rPr>
          <w:instrText xml:space="preserve"> PAGE   \* MERGEFORMAT </w:instrText>
        </w:r>
        <w:r w:rsidRPr="00773703">
          <w:rPr>
            <w:rFonts w:ascii="Times New Roman" w:hAnsi="Times New Roman"/>
            <w:sz w:val="28"/>
            <w:szCs w:val="28"/>
          </w:rPr>
          <w:fldChar w:fldCharType="separate"/>
        </w:r>
        <w:r w:rsidR="00AC48ED">
          <w:rPr>
            <w:rFonts w:ascii="Times New Roman" w:hAnsi="Times New Roman"/>
            <w:noProof/>
            <w:sz w:val="28"/>
            <w:szCs w:val="28"/>
          </w:rPr>
          <w:t>3</w:t>
        </w:r>
        <w:r w:rsidRPr="00773703">
          <w:rPr>
            <w:rFonts w:ascii="Times New Roman" w:hAnsi="Times New Roman"/>
            <w:noProof/>
            <w:sz w:val="28"/>
            <w:szCs w:val="28"/>
          </w:rPr>
          <w:fldChar w:fldCharType="end"/>
        </w:r>
      </w:p>
    </w:sdtContent>
  </w:sdt>
  <w:p w:rsidR="00773703" w:rsidRDefault="007737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5F9"/>
    <w:multiLevelType w:val="hybridMultilevel"/>
    <w:tmpl w:val="36106F34"/>
    <w:lvl w:ilvl="0" w:tplc="ADDC3C72">
      <w:start w:val="1"/>
      <w:numFmt w:val="bullet"/>
      <w:lvlText w:val="-"/>
      <w:lvlJc w:val="left"/>
      <w:pPr>
        <w:ind w:left="1080" w:hanging="360"/>
      </w:pPr>
      <w:rPr>
        <w:rFonts w:ascii="Calibri" w:eastAsia="Calibri" w:hAnsi="Calibri"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0359FE"/>
    <w:multiLevelType w:val="hybridMultilevel"/>
    <w:tmpl w:val="893433B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5392E"/>
    <w:multiLevelType w:val="hybridMultilevel"/>
    <w:tmpl w:val="7E1CA040"/>
    <w:lvl w:ilvl="0" w:tplc="E800C6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9C"/>
    <w:rsid w:val="00042253"/>
    <w:rsid w:val="00060A62"/>
    <w:rsid w:val="00072624"/>
    <w:rsid w:val="00075BE6"/>
    <w:rsid w:val="0009494C"/>
    <w:rsid w:val="00096773"/>
    <w:rsid w:val="000D6200"/>
    <w:rsid w:val="00116385"/>
    <w:rsid w:val="0015788C"/>
    <w:rsid w:val="001D421D"/>
    <w:rsid w:val="00267B17"/>
    <w:rsid w:val="002E796D"/>
    <w:rsid w:val="0030706B"/>
    <w:rsid w:val="003406CE"/>
    <w:rsid w:val="00357D18"/>
    <w:rsid w:val="00370FB3"/>
    <w:rsid w:val="003873BF"/>
    <w:rsid w:val="003B569C"/>
    <w:rsid w:val="003C5428"/>
    <w:rsid w:val="00426F01"/>
    <w:rsid w:val="004A2DAF"/>
    <w:rsid w:val="004E19B5"/>
    <w:rsid w:val="00507E0A"/>
    <w:rsid w:val="00557157"/>
    <w:rsid w:val="00571925"/>
    <w:rsid w:val="005A46C4"/>
    <w:rsid w:val="005B29C8"/>
    <w:rsid w:val="005B4DD3"/>
    <w:rsid w:val="005B6883"/>
    <w:rsid w:val="005C17EB"/>
    <w:rsid w:val="005E19F8"/>
    <w:rsid w:val="0069341A"/>
    <w:rsid w:val="006D01ED"/>
    <w:rsid w:val="00706FF4"/>
    <w:rsid w:val="00730D09"/>
    <w:rsid w:val="007461CB"/>
    <w:rsid w:val="00773703"/>
    <w:rsid w:val="0078339C"/>
    <w:rsid w:val="007E0EA6"/>
    <w:rsid w:val="007E6DC4"/>
    <w:rsid w:val="0080371E"/>
    <w:rsid w:val="008C781C"/>
    <w:rsid w:val="008D4EE1"/>
    <w:rsid w:val="00957425"/>
    <w:rsid w:val="00A366A5"/>
    <w:rsid w:val="00AC48ED"/>
    <w:rsid w:val="00AC7B43"/>
    <w:rsid w:val="00AE2599"/>
    <w:rsid w:val="00AE3C41"/>
    <w:rsid w:val="00BB34FD"/>
    <w:rsid w:val="00BB482B"/>
    <w:rsid w:val="00BC54DC"/>
    <w:rsid w:val="00BC77D5"/>
    <w:rsid w:val="00CA0E9B"/>
    <w:rsid w:val="00CB0B61"/>
    <w:rsid w:val="00D2071D"/>
    <w:rsid w:val="00D2694C"/>
    <w:rsid w:val="00D371A6"/>
    <w:rsid w:val="00D57920"/>
    <w:rsid w:val="00D73D22"/>
    <w:rsid w:val="00DE3B0D"/>
    <w:rsid w:val="00DE6235"/>
    <w:rsid w:val="00E16056"/>
    <w:rsid w:val="00E1708E"/>
    <w:rsid w:val="00E72963"/>
    <w:rsid w:val="00E84FC0"/>
    <w:rsid w:val="00F11FAA"/>
    <w:rsid w:val="00F154FB"/>
    <w:rsid w:val="00F169BB"/>
    <w:rsid w:val="00F54B48"/>
    <w:rsid w:val="00F669EE"/>
    <w:rsid w:val="00F67712"/>
    <w:rsid w:val="00F810B1"/>
    <w:rsid w:val="00FA2BC3"/>
    <w:rsid w:val="00FB15E1"/>
    <w:rsid w:val="00FC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ABA8"/>
  <w15:chartTrackingRefBased/>
  <w15:docId w15:val="{24B9049E-F71E-4620-A571-EE937F1B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69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69C"/>
    <w:pPr>
      <w:ind w:left="720"/>
      <w:contextualSpacing/>
    </w:pPr>
  </w:style>
  <w:style w:type="character" w:styleId="Strong">
    <w:name w:val="Strong"/>
    <w:basedOn w:val="DefaultParagraphFont"/>
    <w:uiPriority w:val="22"/>
    <w:qFormat/>
    <w:rsid w:val="003B569C"/>
    <w:rPr>
      <w:b/>
      <w:bCs/>
    </w:rPr>
  </w:style>
  <w:style w:type="paragraph" w:styleId="NoSpacing">
    <w:name w:val="No Spacing"/>
    <w:uiPriority w:val="1"/>
    <w:qFormat/>
    <w:rsid w:val="00F11FAA"/>
    <w:pPr>
      <w:spacing w:after="0" w:line="240" w:lineRule="auto"/>
    </w:pPr>
    <w:rPr>
      <w:rFonts w:ascii="Times New Roman" w:eastAsia="Times New Roman" w:hAnsi="Times New Roman" w:cs="Times New Roman"/>
      <w:sz w:val="24"/>
      <w:szCs w:val="24"/>
    </w:rPr>
  </w:style>
  <w:style w:type="character" w:customStyle="1" w:styleId="text">
    <w:name w:val="text"/>
    <w:basedOn w:val="DefaultParagraphFont"/>
    <w:rsid w:val="004E19B5"/>
  </w:style>
  <w:style w:type="character" w:customStyle="1" w:styleId="file-messagecontent-info-size">
    <w:name w:val="file-message__content-info-size"/>
    <w:basedOn w:val="DefaultParagraphFont"/>
    <w:rsid w:val="004E19B5"/>
  </w:style>
  <w:style w:type="paragraph" w:styleId="Header">
    <w:name w:val="header"/>
    <w:basedOn w:val="Normal"/>
    <w:link w:val="HeaderChar"/>
    <w:uiPriority w:val="99"/>
    <w:unhideWhenUsed/>
    <w:rsid w:val="00773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703"/>
    <w:rPr>
      <w:rFonts w:ascii="Calibri" w:eastAsia="Calibri" w:hAnsi="Calibri" w:cs="Times New Roman"/>
    </w:rPr>
  </w:style>
  <w:style w:type="paragraph" w:styleId="Footer">
    <w:name w:val="footer"/>
    <w:basedOn w:val="Normal"/>
    <w:link w:val="FooterChar"/>
    <w:uiPriority w:val="99"/>
    <w:unhideWhenUsed/>
    <w:rsid w:val="00773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7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545597">
      <w:bodyDiv w:val="1"/>
      <w:marLeft w:val="0"/>
      <w:marRight w:val="0"/>
      <w:marTop w:val="0"/>
      <w:marBottom w:val="0"/>
      <w:divBdr>
        <w:top w:val="none" w:sz="0" w:space="0" w:color="auto"/>
        <w:left w:val="none" w:sz="0" w:space="0" w:color="auto"/>
        <w:bottom w:val="none" w:sz="0" w:space="0" w:color="auto"/>
        <w:right w:val="none" w:sz="0" w:space="0" w:color="auto"/>
      </w:divBdr>
    </w:div>
    <w:div w:id="1592929480">
      <w:bodyDiv w:val="1"/>
      <w:marLeft w:val="0"/>
      <w:marRight w:val="0"/>
      <w:marTop w:val="0"/>
      <w:marBottom w:val="0"/>
      <w:divBdr>
        <w:top w:val="none" w:sz="0" w:space="0" w:color="auto"/>
        <w:left w:val="none" w:sz="0" w:space="0" w:color="auto"/>
        <w:bottom w:val="none" w:sz="0" w:space="0" w:color="auto"/>
        <w:right w:val="none" w:sz="0" w:space="0" w:color="auto"/>
      </w:divBdr>
    </w:div>
    <w:div w:id="2039310219">
      <w:bodyDiv w:val="1"/>
      <w:marLeft w:val="0"/>
      <w:marRight w:val="0"/>
      <w:marTop w:val="0"/>
      <w:marBottom w:val="0"/>
      <w:divBdr>
        <w:top w:val="none" w:sz="0" w:space="0" w:color="auto"/>
        <w:left w:val="none" w:sz="0" w:space="0" w:color="auto"/>
        <w:bottom w:val="none" w:sz="0" w:space="0" w:color="auto"/>
        <w:right w:val="none" w:sz="0" w:space="0" w:color="auto"/>
      </w:divBdr>
      <w:divsChild>
        <w:div w:id="780494869">
          <w:marLeft w:val="240"/>
          <w:marRight w:val="240"/>
          <w:marTop w:val="0"/>
          <w:marBottom w:val="105"/>
          <w:divBdr>
            <w:top w:val="none" w:sz="0" w:space="0" w:color="auto"/>
            <w:left w:val="none" w:sz="0" w:space="0" w:color="auto"/>
            <w:bottom w:val="none" w:sz="0" w:space="0" w:color="auto"/>
            <w:right w:val="none" w:sz="0" w:space="0" w:color="auto"/>
          </w:divBdr>
          <w:divsChild>
            <w:div w:id="2024941518">
              <w:marLeft w:val="150"/>
              <w:marRight w:val="0"/>
              <w:marTop w:val="0"/>
              <w:marBottom w:val="0"/>
              <w:divBdr>
                <w:top w:val="none" w:sz="0" w:space="0" w:color="auto"/>
                <w:left w:val="none" w:sz="0" w:space="0" w:color="auto"/>
                <w:bottom w:val="none" w:sz="0" w:space="0" w:color="auto"/>
                <w:right w:val="none" w:sz="0" w:space="0" w:color="auto"/>
              </w:divBdr>
              <w:divsChild>
                <w:div w:id="91826172">
                  <w:marLeft w:val="0"/>
                  <w:marRight w:val="0"/>
                  <w:marTop w:val="0"/>
                  <w:marBottom w:val="0"/>
                  <w:divBdr>
                    <w:top w:val="none" w:sz="0" w:space="0" w:color="auto"/>
                    <w:left w:val="none" w:sz="0" w:space="0" w:color="auto"/>
                    <w:bottom w:val="none" w:sz="0" w:space="0" w:color="auto"/>
                    <w:right w:val="none" w:sz="0" w:space="0" w:color="auto"/>
                  </w:divBdr>
                  <w:divsChild>
                    <w:div w:id="1574393165">
                      <w:marLeft w:val="0"/>
                      <w:marRight w:val="0"/>
                      <w:marTop w:val="0"/>
                      <w:marBottom w:val="0"/>
                      <w:divBdr>
                        <w:top w:val="none" w:sz="0" w:space="0" w:color="auto"/>
                        <w:left w:val="none" w:sz="0" w:space="0" w:color="auto"/>
                        <w:bottom w:val="none" w:sz="0" w:space="0" w:color="auto"/>
                        <w:right w:val="none" w:sz="0" w:space="0" w:color="auto"/>
                      </w:divBdr>
                      <w:divsChild>
                        <w:div w:id="2128351042">
                          <w:marLeft w:val="0"/>
                          <w:marRight w:val="0"/>
                          <w:marTop w:val="0"/>
                          <w:marBottom w:val="60"/>
                          <w:divBdr>
                            <w:top w:val="none" w:sz="0" w:space="0" w:color="auto"/>
                            <w:left w:val="none" w:sz="0" w:space="0" w:color="auto"/>
                            <w:bottom w:val="none" w:sz="0" w:space="0" w:color="auto"/>
                            <w:right w:val="none" w:sz="0" w:space="0" w:color="auto"/>
                          </w:divBdr>
                          <w:divsChild>
                            <w:div w:id="113448772">
                              <w:marLeft w:val="0"/>
                              <w:marRight w:val="0"/>
                              <w:marTop w:val="0"/>
                              <w:marBottom w:val="0"/>
                              <w:divBdr>
                                <w:top w:val="none" w:sz="0" w:space="0" w:color="auto"/>
                                <w:left w:val="none" w:sz="0" w:space="0" w:color="auto"/>
                                <w:bottom w:val="none" w:sz="0" w:space="0" w:color="auto"/>
                                <w:right w:val="none" w:sz="0" w:space="0" w:color="auto"/>
                              </w:divBdr>
                            </w:div>
                            <w:div w:id="5598285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740831">
          <w:marLeft w:val="225"/>
          <w:marRight w:val="225"/>
          <w:marTop w:val="0"/>
          <w:marBottom w:val="165"/>
          <w:divBdr>
            <w:top w:val="none" w:sz="0" w:space="0" w:color="auto"/>
            <w:left w:val="none" w:sz="0" w:space="0" w:color="auto"/>
            <w:bottom w:val="none" w:sz="0" w:space="0" w:color="auto"/>
            <w:right w:val="none" w:sz="0" w:space="0" w:color="auto"/>
          </w:divBdr>
          <w:divsChild>
            <w:div w:id="1627809773">
              <w:marLeft w:val="0"/>
              <w:marRight w:val="165"/>
              <w:marTop w:val="0"/>
              <w:marBottom w:val="0"/>
              <w:divBdr>
                <w:top w:val="none" w:sz="0" w:space="0" w:color="auto"/>
                <w:left w:val="none" w:sz="0" w:space="0" w:color="auto"/>
                <w:bottom w:val="none" w:sz="0" w:space="0" w:color="auto"/>
                <w:right w:val="none" w:sz="0" w:space="0" w:color="auto"/>
              </w:divBdr>
              <w:divsChild>
                <w:div w:id="825974977">
                  <w:marLeft w:val="0"/>
                  <w:marRight w:val="0"/>
                  <w:marTop w:val="0"/>
                  <w:marBottom w:val="0"/>
                  <w:divBdr>
                    <w:top w:val="none" w:sz="0" w:space="0" w:color="auto"/>
                    <w:left w:val="none" w:sz="0" w:space="0" w:color="auto"/>
                    <w:bottom w:val="none" w:sz="0" w:space="0" w:color="auto"/>
                    <w:right w:val="none" w:sz="0" w:space="0" w:color="auto"/>
                  </w:divBdr>
                  <w:divsChild>
                    <w:div w:id="2101247236">
                      <w:marLeft w:val="0"/>
                      <w:marRight w:val="0"/>
                      <w:marTop w:val="0"/>
                      <w:marBottom w:val="0"/>
                      <w:divBdr>
                        <w:top w:val="none" w:sz="0" w:space="0" w:color="auto"/>
                        <w:left w:val="none" w:sz="0" w:space="0" w:color="auto"/>
                        <w:bottom w:val="none" w:sz="0" w:space="0" w:color="auto"/>
                        <w:right w:val="none" w:sz="0" w:space="0" w:color="auto"/>
                      </w:divBdr>
                      <w:divsChild>
                        <w:div w:id="1380744768">
                          <w:marLeft w:val="0"/>
                          <w:marRight w:val="0"/>
                          <w:marTop w:val="0"/>
                          <w:marBottom w:val="60"/>
                          <w:divBdr>
                            <w:top w:val="none" w:sz="0" w:space="0" w:color="auto"/>
                            <w:left w:val="none" w:sz="0" w:space="0" w:color="auto"/>
                            <w:bottom w:val="none" w:sz="0" w:space="0" w:color="auto"/>
                            <w:right w:val="none" w:sz="0" w:space="0" w:color="auto"/>
                          </w:divBdr>
                          <w:divsChild>
                            <w:div w:id="770858089">
                              <w:marLeft w:val="0"/>
                              <w:marRight w:val="0"/>
                              <w:marTop w:val="0"/>
                              <w:marBottom w:val="0"/>
                              <w:divBdr>
                                <w:top w:val="none" w:sz="0" w:space="0" w:color="auto"/>
                                <w:left w:val="none" w:sz="0" w:space="0" w:color="auto"/>
                                <w:bottom w:val="none" w:sz="0" w:space="0" w:color="auto"/>
                                <w:right w:val="none" w:sz="0" w:space="0" w:color="auto"/>
                              </w:divBdr>
                              <w:divsChild>
                                <w:div w:id="2106227275">
                                  <w:marLeft w:val="0"/>
                                  <w:marRight w:val="0"/>
                                  <w:marTop w:val="0"/>
                                  <w:marBottom w:val="0"/>
                                  <w:divBdr>
                                    <w:top w:val="none" w:sz="0" w:space="0" w:color="auto"/>
                                    <w:left w:val="none" w:sz="0" w:space="0" w:color="auto"/>
                                    <w:bottom w:val="none" w:sz="0" w:space="0" w:color="auto"/>
                                    <w:right w:val="none" w:sz="0" w:space="0" w:color="auto"/>
                                  </w:divBdr>
                                  <w:divsChild>
                                    <w:div w:id="452360311">
                                      <w:marLeft w:val="0"/>
                                      <w:marRight w:val="0"/>
                                      <w:marTop w:val="0"/>
                                      <w:marBottom w:val="0"/>
                                      <w:divBdr>
                                        <w:top w:val="none" w:sz="0" w:space="0" w:color="auto"/>
                                        <w:left w:val="none" w:sz="0" w:space="0" w:color="auto"/>
                                        <w:bottom w:val="none" w:sz="0" w:space="0" w:color="auto"/>
                                        <w:right w:val="none" w:sz="0" w:space="0" w:color="auto"/>
                                      </w:divBdr>
                                    </w:div>
                                    <w:div w:id="185825785">
                                      <w:marLeft w:val="0"/>
                                      <w:marRight w:val="0"/>
                                      <w:marTop w:val="0"/>
                                      <w:marBottom w:val="0"/>
                                      <w:divBdr>
                                        <w:top w:val="none" w:sz="0" w:space="0" w:color="auto"/>
                                        <w:left w:val="none" w:sz="0" w:space="0" w:color="auto"/>
                                        <w:bottom w:val="none" w:sz="0" w:space="0" w:color="auto"/>
                                        <w:right w:val="none" w:sz="0" w:space="0" w:color="auto"/>
                                      </w:divBdr>
                                    </w:div>
                                    <w:div w:id="20763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2022-11-09T22:35:00Z</dcterms:created>
  <dcterms:modified xsi:type="dcterms:W3CDTF">2022-11-11T02:08:00Z</dcterms:modified>
</cp:coreProperties>
</file>